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A431" w14:textId="77777777" w:rsidR="0023249B" w:rsidRDefault="001146D0" w:rsidP="0023249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9E8B18F" wp14:editId="6C43CF21">
                <wp:simplePos x="0" y="0"/>
                <wp:positionH relativeFrom="column">
                  <wp:posOffset>-647700</wp:posOffset>
                </wp:positionH>
                <wp:positionV relativeFrom="paragraph">
                  <wp:posOffset>1478280</wp:posOffset>
                </wp:positionV>
                <wp:extent cx="7048500" cy="5105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130AD" w14:textId="0E08E797" w:rsidR="000415A8" w:rsidRPr="001146D0" w:rsidRDefault="000415A8" w:rsidP="000415A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A2781"/>
                                <w:sz w:val="24"/>
                                <w:szCs w:val="24"/>
                              </w:rPr>
                            </w:pPr>
                            <w:bookmarkStart w:id="0" w:name="_Hlk99981573"/>
                            <w:bookmarkStart w:id="1" w:name="_Hlk99981574"/>
                            <w:bookmarkStart w:id="2" w:name="_Hlk99981575"/>
                            <w:bookmarkStart w:id="3" w:name="_Hlk99981576"/>
                            <w:r w:rsidRPr="001146D0">
                              <w:rPr>
                                <w:b/>
                                <w:bCs/>
                                <w:i/>
                                <w:iCs/>
                                <w:color w:val="5A2781"/>
                                <w:sz w:val="24"/>
                                <w:szCs w:val="24"/>
                              </w:rPr>
                              <w:t>This briefing is part of a series on self-neglect</w:t>
                            </w:r>
                            <w:r w:rsidR="00B07193">
                              <w:rPr>
                                <w:b/>
                                <w:bCs/>
                                <w:i/>
                                <w:iCs/>
                                <w:color w:val="5A2781"/>
                                <w:sz w:val="24"/>
                                <w:szCs w:val="24"/>
                              </w:rPr>
                              <w:t>. Each briefing</w:t>
                            </w:r>
                            <w:r w:rsidRPr="001146D0">
                              <w:rPr>
                                <w:b/>
                                <w:bCs/>
                                <w:i/>
                                <w:iCs/>
                                <w:color w:val="5A2781"/>
                                <w:sz w:val="24"/>
                                <w:szCs w:val="24"/>
                              </w:rPr>
                              <w:t xml:space="preserve"> should </w:t>
                            </w:r>
                            <w:r w:rsidR="00B07193">
                              <w:rPr>
                                <w:b/>
                                <w:bCs/>
                                <w:i/>
                                <w:iCs/>
                                <w:color w:val="5A2781"/>
                                <w:sz w:val="24"/>
                                <w:szCs w:val="24"/>
                              </w:rPr>
                              <w:t xml:space="preserve">be </w:t>
                            </w:r>
                            <w:r w:rsidRPr="001146D0">
                              <w:rPr>
                                <w:b/>
                                <w:bCs/>
                                <w:i/>
                                <w:iCs/>
                                <w:color w:val="5A2781"/>
                                <w:sz w:val="24"/>
                                <w:szCs w:val="24"/>
                              </w:rPr>
                              <w:t>read alongside your Safeguarding Adults Board multi-agency policy</w:t>
                            </w:r>
                            <w:r w:rsidR="0017448B" w:rsidRPr="001146D0">
                              <w:rPr>
                                <w:b/>
                                <w:bCs/>
                                <w:i/>
                                <w:iCs/>
                                <w:color w:val="5A278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146D0" w:rsidRPr="001146D0">
                              <w:rPr>
                                <w:b/>
                                <w:bCs/>
                                <w:i/>
                                <w:iCs/>
                                <w:color w:val="5A2781"/>
                                <w:sz w:val="24"/>
                                <w:szCs w:val="24"/>
                              </w:rPr>
                              <w:t>procedures,</w:t>
                            </w:r>
                            <w:r w:rsidR="0017448B" w:rsidRPr="001146D0">
                              <w:rPr>
                                <w:b/>
                                <w:bCs/>
                                <w:i/>
                                <w:iCs/>
                                <w:color w:val="5A2781"/>
                                <w:sz w:val="24"/>
                                <w:szCs w:val="24"/>
                              </w:rPr>
                              <w:t xml:space="preserve"> and practice guidance</w:t>
                            </w:r>
                            <w:r w:rsidRPr="001146D0">
                              <w:rPr>
                                <w:b/>
                                <w:bCs/>
                                <w:i/>
                                <w:iCs/>
                                <w:color w:val="5A2781"/>
                                <w:sz w:val="24"/>
                                <w:szCs w:val="24"/>
                              </w:rPr>
                              <w:t>.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8B1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116.4pt;width:555pt;height:40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" fillcolor="white [3201]" stroked="f" strokeweight=".5pt">
                <v:textbox>
                  <w:txbxContent>
                    <w:p w14:paraId="728130AD" w14:textId="0E08E797" w:rsidR="000415A8" w:rsidRPr="001146D0" w:rsidRDefault="000415A8" w:rsidP="000415A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5A2781"/>
                          <w:sz w:val="24"/>
                          <w:szCs w:val="24"/>
                        </w:rPr>
                      </w:pPr>
                      <w:bookmarkStart w:id="4" w:name="_Hlk99981573"/>
                      <w:bookmarkStart w:id="5" w:name="_Hlk99981574"/>
                      <w:bookmarkStart w:id="6" w:name="_Hlk99981575"/>
                      <w:bookmarkStart w:id="7" w:name="_Hlk99981576"/>
                      <w:r w:rsidRPr="001146D0">
                        <w:rPr>
                          <w:b/>
                          <w:bCs/>
                          <w:i/>
                          <w:iCs/>
                          <w:color w:val="5A2781"/>
                          <w:sz w:val="24"/>
                          <w:szCs w:val="24"/>
                        </w:rPr>
                        <w:t>This briefing is part of a series on self-neglect</w:t>
                      </w:r>
                      <w:r w:rsidR="00B07193">
                        <w:rPr>
                          <w:b/>
                          <w:bCs/>
                          <w:i/>
                          <w:iCs/>
                          <w:color w:val="5A2781"/>
                          <w:sz w:val="24"/>
                          <w:szCs w:val="24"/>
                        </w:rPr>
                        <w:t>. Each briefing</w:t>
                      </w:r>
                      <w:r w:rsidRPr="001146D0">
                        <w:rPr>
                          <w:b/>
                          <w:bCs/>
                          <w:i/>
                          <w:iCs/>
                          <w:color w:val="5A2781"/>
                          <w:sz w:val="24"/>
                          <w:szCs w:val="24"/>
                        </w:rPr>
                        <w:t xml:space="preserve"> should </w:t>
                      </w:r>
                      <w:r w:rsidR="00B07193">
                        <w:rPr>
                          <w:b/>
                          <w:bCs/>
                          <w:i/>
                          <w:iCs/>
                          <w:color w:val="5A2781"/>
                          <w:sz w:val="24"/>
                          <w:szCs w:val="24"/>
                        </w:rPr>
                        <w:t xml:space="preserve">be </w:t>
                      </w:r>
                      <w:r w:rsidRPr="001146D0">
                        <w:rPr>
                          <w:b/>
                          <w:bCs/>
                          <w:i/>
                          <w:iCs/>
                          <w:color w:val="5A2781"/>
                          <w:sz w:val="24"/>
                          <w:szCs w:val="24"/>
                        </w:rPr>
                        <w:t>read alongside your Safeguarding Adults Board multi-agency policy</w:t>
                      </w:r>
                      <w:r w:rsidR="0017448B" w:rsidRPr="001146D0">
                        <w:rPr>
                          <w:b/>
                          <w:bCs/>
                          <w:i/>
                          <w:iCs/>
                          <w:color w:val="5A2781"/>
                          <w:sz w:val="24"/>
                          <w:szCs w:val="24"/>
                        </w:rPr>
                        <w:t xml:space="preserve">, </w:t>
                      </w:r>
                      <w:r w:rsidR="001146D0" w:rsidRPr="001146D0">
                        <w:rPr>
                          <w:b/>
                          <w:bCs/>
                          <w:i/>
                          <w:iCs/>
                          <w:color w:val="5A2781"/>
                          <w:sz w:val="24"/>
                          <w:szCs w:val="24"/>
                        </w:rPr>
                        <w:t>procedures,</w:t>
                      </w:r>
                      <w:r w:rsidR="0017448B" w:rsidRPr="001146D0">
                        <w:rPr>
                          <w:b/>
                          <w:bCs/>
                          <w:i/>
                          <w:iCs/>
                          <w:color w:val="5A2781"/>
                          <w:sz w:val="24"/>
                          <w:szCs w:val="24"/>
                        </w:rPr>
                        <w:t xml:space="preserve"> and practice guidance</w:t>
                      </w:r>
                      <w:r w:rsidRPr="001146D0">
                        <w:rPr>
                          <w:b/>
                          <w:bCs/>
                          <w:i/>
                          <w:iCs/>
                          <w:color w:val="5A2781"/>
                          <w:sz w:val="24"/>
                          <w:szCs w:val="24"/>
                        </w:rPr>
                        <w:t>.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8A406E" w:rsidRPr="00C825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B144C1" wp14:editId="74A77BAC">
                <wp:simplePos x="0" y="0"/>
                <wp:positionH relativeFrom="page">
                  <wp:posOffset>2876204</wp:posOffset>
                </wp:positionH>
                <wp:positionV relativeFrom="paragraph">
                  <wp:posOffset>2133601</wp:posOffset>
                </wp:positionV>
                <wp:extent cx="4683125" cy="4511040"/>
                <wp:effectExtent l="0" t="0" r="3175" b="3810"/>
                <wp:wrapNone/>
                <wp:docPr id="1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3125" cy="451104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srcRect/>
                          <a:stretch>
                            <a:fillRect t="-2" b="-72169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78B45" w14:textId="77777777" w:rsidR="009A2880" w:rsidRPr="0017448B" w:rsidRDefault="009A2880" w:rsidP="0023249B">
                            <w:pPr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32"/>
                                <w:szCs w:val="32"/>
                              </w:rPr>
                            </w:pPr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32"/>
                                <w:szCs w:val="32"/>
                              </w:rPr>
                              <w:t xml:space="preserve">WHAT TO LOOK FOR: </w:t>
                            </w:r>
                          </w:p>
                          <w:p w14:paraId="3A96A857" w14:textId="77777777" w:rsidR="009A2880" w:rsidRPr="0017448B" w:rsidRDefault="009A2880" w:rsidP="0023249B">
                            <w:pPr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</w:pPr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 xml:space="preserve">Adults who self-neglect are more likely to live alone, be an older person, experience mental ill-health, have alcohol or drug problems and have a history of poor personal hygiene or living conditions. Signs include: </w:t>
                            </w:r>
                          </w:p>
                          <w:p w14:paraId="40C4D604" w14:textId="77777777" w:rsidR="009A2880" w:rsidRPr="0017448B" w:rsidRDefault="009A2880" w:rsidP="000415A8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284" w:hanging="284"/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</w:pPr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 xml:space="preserve">Not enough food, or food is rotten </w:t>
                            </w:r>
                          </w:p>
                          <w:p w14:paraId="5A532B12" w14:textId="77777777" w:rsidR="009A2880" w:rsidRPr="0017448B" w:rsidRDefault="009A2880" w:rsidP="000415A8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284" w:hanging="284"/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</w:pPr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 xml:space="preserve">The home is filthy, odorous, hazardous or unsafe </w:t>
                            </w:r>
                          </w:p>
                          <w:p w14:paraId="43A846A7" w14:textId="77777777" w:rsidR="009A2880" w:rsidRPr="0017448B" w:rsidRDefault="009A2880" w:rsidP="000415A8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284" w:hanging="284"/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</w:pPr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 xml:space="preserve">Major repairs/maintenance to the home is required </w:t>
                            </w:r>
                          </w:p>
                          <w:p w14:paraId="29AB4AD6" w14:textId="19C8D9CF" w:rsidR="009A2880" w:rsidRPr="0017448B" w:rsidRDefault="009A2880" w:rsidP="000415A8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284" w:hanging="284"/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</w:pPr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 xml:space="preserve">Presence of human or animal faeces </w:t>
                            </w:r>
                            <w:r w:rsidR="00B07193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>in the home</w:t>
                            </w:r>
                          </w:p>
                          <w:p w14:paraId="2B62C93D" w14:textId="77777777" w:rsidR="009A2880" w:rsidRPr="0017448B" w:rsidRDefault="009A2880" w:rsidP="000415A8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284" w:hanging="284"/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</w:pPr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 xml:space="preserve">Accumulation of possessions </w:t>
                            </w:r>
                          </w:p>
                          <w:p w14:paraId="07CEE64E" w14:textId="77777777" w:rsidR="009A2880" w:rsidRPr="0017448B" w:rsidRDefault="009A2880" w:rsidP="000415A8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284" w:hanging="284"/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>A large number of</w:t>
                            </w:r>
                            <w:proofErr w:type="gramEnd"/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 xml:space="preserve"> pets and/or abuse or neglect of</w:t>
                            </w:r>
                            <w:r w:rsidR="00252826"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 xml:space="preserve"> pets</w:t>
                            </w:r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765FA35" w14:textId="77777777" w:rsidR="009A2880" w:rsidRPr="0017448B" w:rsidRDefault="009A2880" w:rsidP="000415A8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284" w:hanging="284"/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</w:pPr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 xml:space="preserve">The adult may: </w:t>
                            </w:r>
                          </w:p>
                          <w:p w14:paraId="0E3C7BC1" w14:textId="77777777" w:rsidR="000B2914" w:rsidRPr="0017448B" w:rsidRDefault="009A2880" w:rsidP="000415A8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</w:pPr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>Have dirty hair, nails and skin</w:t>
                            </w:r>
                          </w:p>
                          <w:p w14:paraId="41644CF1" w14:textId="77777777" w:rsidR="000B2914" w:rsidRPr="0017448B" w:rsidRDefault="009A2880" w:rsidP="000415A8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</w:pPr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>Smell of urine and/or faeces</w:t>
                            </w:r>
                          </w:p>
                          <w:p w14:paraId="3FE88B5F" w14:textId="77777777" w:rsidR="000B2914" w:rsidRPr="0017448B" w:rsidRDefault="009A2880" w:rsidP="000415A8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</w:pPr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 xml:space="preserve">Have skin rashes or pressure ulcers </w:t>
                            </w:r>
                          </w:p>
                          <w:p w14:paraId="5737A2D6" w14:textId="77777777" w:rsidR="000B2914" w:rsidRPr="0017448B" w:rsidRDefault="009A2880" w:rsidP="000415A8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</w:pPr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 xml:space="preserve">Have a poor diet and/or hydration </w:t>
                            </w:r>
                          </w:p>
                          <w:p w14:paraId="0C6ED818" w14:textId="2C3033F0" w:rsidR="000B2914" w:rsidRPr="0017448B" w:rsidRDefault="009A2880" w:rsidP="000415A8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</w:pPr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>Show increased confusion</w:t>
                            </w:r>
                            <w:r w:rsidR="00932176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 xml:space="preserve"> or</w:t>
                            </w:r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 xml:space="preserve"> disorientation  </w:t>
                            </w:r>
                            <w:r w:rsidR="000B2914"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19C7DADC" w14:textId="0E911EC1" w:rsidR="000B2914" w:rsidRPr="0017448B" w:rsidRDefault="009A2880" w:rsidP="000415A8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</w:pPr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 xml:space="preserve">Have deteriorating </w:t>
                            </w:r>
                            <w:r w:rsidR="00274472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>physical or mental health e.g. diabetes, dementia</w:t>
                            </w:r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323E198" w14:textId="56448463" w:rsidR="000223AB" w:rsidRPr="0017448B" w:rsidRDefault="009A2880" w:rsidP="000415A8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</w:pPr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 xml:space="preserve">Be </w:t>
                            </w:r>
                            <w:r w:rsidR="00932176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 xml:space="preserve">socially </w:t>
                            </w:r>
                            <w:r w:rsidRPr="0017448B"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  <w:t>isolated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144C1" id="Rectangle 6" o:spid="_x0000_s1027" style="position:absolute;margin-left:226.45pt;margin-top:168pt;width:368.75pt;height:355.2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" stroked="f" strokeweight="1pt">
                <v:fill r:id="rId11" o:title="" recolor="t" rotate="t" type="frame"/>
                <v:textbox>
                  <w:txbxContent>
                    <w:p w14:paraId="54A78B45" w14:textId="77777777" w:rsidR="009A2880" w:rsidRPr="0017448B" w:rsidRDefault="009A2880" w:rsidP="0023249B">
                      <w:pPr>
                        <w:rPr>
                          <w:rFonts w:cstheme="minorHAnsi"/>
                          <w:b/>
                          <w:bCs/>
                          <w:color w:val="461E64"/>
                          <w:sz w:val="32"/>
                          <w:szCs w:val="32"/>
                        </w:rPr>
                      </w:pP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32"/>
                          <w:szCs w:val="32"/>
                        </w:rPr>
                        <w:t xml:space="preserve">WHAT TO LOOK FOR: </w:t>
                      </w:r>
                    </w:p>
                    <w:p w14:paraId="3A96A857" w14:textId="77777777" w:rsidR="009A2880" w:rsidRPr="0017448B" w:rsidRDefault="009A2880" w:rsidP="0023249B">
                      <w:pPr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</w:pP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Adults who self-neglect are more likely to live alone, be an older person, experience mental ill-health, have alcohol or drug problems and have a history of poor personal hygiene or living conditions. Signs include: </w:t>
                      </w:r>
                    </w:p>
                    <w:p w14:paraId="40C4D604" w14:textId="77777777" w:rsidR="009A2880" w:rsidRPr="0017448B" w:rsidRDefault="009A2880" w:rsidP="000415A8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284" w:hanging="284"/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</w:pP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Not enough food, or food is rotten </w:t>
                      </w:r>
                    </w:p>
                    <w:p w14:paraId="5A532B12" w14:textId="77777777" w:rsidR="009A2880" w:rsidRPr="0017448B" w:rsidRDefault="009A2880" w:rsidP="000415A8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284" w:hanging="284"/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</w:pP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The home is filthy, odorous, hazardous or unsafe </w:t>
                      </w:r>
                    </w:p>
                    <w:p w14:paraId="43A846A7" w14:textId="77777777" w:rsidR="009A2880" w:rsidRPr="0017448B" w:rsidRDefault="009A2880" w:rsidP="000415A8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284" w:hanging="284"/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</w:pP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Major repairs/maintenance to the home is required </w:t>
                      </w:r>
                    </w:p>
                    <w:p w14:paraId="29AB4AD6" w14:textId="19C8D9CF" w:rsidR="009A2880" w:rsidRPr="0017448B" w:rsidRDefault="009A2880" w:rsidP="000415A8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284" w:hanging="284"/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</w:pP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Presence of human or animal faeces </w:t>
                      </w:r>
                      <w:r w:rsidR="00B07193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>in the home</w:t>
                      </w:r>
                    </w:p>
                    <w:p w14:paraId="2B62C93D" w14:textId="77777777" w:rsidR="009A2880" w:rsidRPr="0017448B" w:rsidRDefault="009A2880" w:rsidP="000415A8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284" w:hanging="284"/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</w:pP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Accumulation of possessions </w:t>
                      </w:r>
                    </w:p>
                    <w:p w14:paraId="07CEE64E" w14:textId="77777777" w:rsidR="009A2880" w:rsidRPr="0017448B" w:rsidRDefault="009A2880" w:rsidP="000415A8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284" w:hanging="284"/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</w:pP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>A large number of pets and/or abuse or neglect of</w:t>
                      </w:r>
                      <w:r w:rsidR="00252826"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 pets</w:t>
                      </w: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765FA35" w14:textId="77777777" w:rsidR="009A2880" w:rsidRPr="0017448B" w:rsidRDefault="009A2880" w:rsidP="000415A8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284" w:hanging="284"/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</w:pP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The adult may: </w:t>
                      </w:r>
                    </w:p>
                    <w:p w14:paraId="0E3C7BC1" w14:textId="77777777" w:rsidR="000B2914" w:rsidRPr="0017448B" w:rsidRDefault="009A2880" w:rsidP="000415A8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</w:pP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>Have dirty hair, nails and skin</w:t>
                      </w:r>
                    </w:p>
                    <w:p w14:paraId="41644CF1" w14:textId="77777777" w:rsidR="000B2914" w:rsidRPr="0017448B" w:rsidRDefault="009A2880" w:rsidP="000415A8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</w:pP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>Smell of urine and/or faeces</w:t>
                      </w:r>
                    </w:p>
                    <w:p w14:paraId="3FE88B5F" w14:textId="77777777" w:rsidR="000B2914" w:rsidRPr="0017448B" w:rsidRDefault="009A2880" w:rsidP="000415A8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</w:pP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Have skin rashes or pressure ulcers </w:t>
                      </w:r>
                    </w:p>
                    <w:p w14:paraId="5737A2D6" w14:textId="77777777" w:rsidR="000B2914" w:rsidRPr="0017448B" w:rsidRDefault="009A2880" w:rsidP="000415A8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</w:pP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Have a poor diet and/or hydration </w:t>
                      </w:r>
                    </w:p>
                    <w:p w14:paraId="0C6ED818" w14:textId="2C3033F0" w:rsidR="000B2914" w:rsidRPr="0017448B" w:rsidRDefault="009A2880" w:rsidP="000415A8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</w:pP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>Show increased confusion</w:t>
                      </w:r>
                      <w:r w:rsidR="00932176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 or</w:t>
                      </w: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 disorientation  </w:t>
                      </w:r>
                      <w:r w:rsidR="000B2914"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19C7DADC" w14:textId="0E911EC1" w:rsidR="000B2914" w:rsidRPr="0017448B" w:rsidRDefault="009A2880" w:rsidP="000415A8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</w:pP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Have deteriorating </w:t>
                      </w:r>
                      <w:r w:rsidR="00274472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physical or mental health </w:t>
                      </w:r>
                      <w:proofErr w:type="gramStart"/>
                      <w:r w:rsidR="00274472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>e.g.</w:t>
                      </w:r>
                      <w:proofErr w:type="gramEnd"/>
                      <w:r w:rsidR="00274472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 diabetes, dementia</w:t>
                      </w: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323E198" w14:textId="56448463" w:rsidR="000223AB" w:rsidRPr="0017448B" w:rsidRDefault="009A2880" w:rsidP="000415A8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</w:pP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Be </w:t>
                      </w:r>
                      <w:r w:rsidR="00932176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 xml:space="preserve">socially </w:t>
                      </w:r>
                      <w:r w:rsidRPr="0017448B"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  <w:t>isolated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A40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8407456" wp14:editId="3BBBF503">
                <wp:simplePos x="0" y="0"/>
                <wp:positionH relativeFrom="page">
                  <wp:posOffset>17607</wp:posOffset>
                </wp:positionH>
                <wp:positionV relativeFrom="paragraph">
                  <wp:posOffset>6622415</wp:posOffset>
                </wp:positionV>
                <wp:extent cx="7547956" cy="3236263"/>
                <wp:effectExtent l="0" t="0" r="0" b="25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956" cy="3236263"/>
                        </a:xfrm>
                        <a:prstGeom prst="rect">
                          <a:avLst/>
                        </a:prstGeom>
                        <a:solidFill>
                          <a:srgbClr val="321C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F2D9D7" w14:textId="77777777" w:rsidR="002E44AE" w:rsidRPr="00A11734" w:rsidRDefault="006C23AF" w:rsidP="00780286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32"/>
                                <w:szCs w:val="32"/>
                              </w:rPr>
                            </w:pP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32"/>
                                <w:szCs w:val="32"/>
                              </w:rPr>
                              <w:t xml:space="preserve">MENTAL CAPACITY </w:t>
                            </w:r>
                          </w:p>
                          <w:p w14:paraId="069BC9F3" w14:textId="77777777" w:rsidR="000101AD" w:rsidRPr="00A11734" w:rsidRDefault="000101AD" w:rsidP="00780286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16"/>
                                <w:szCs w:val="16"/>
                              </w:rPr>
                            </w:pPr>
                          </w:p>
                          <w:p w14:paraId="219F35A3" w14:textId="468A5EB5" w:rsidR="00E25FFF" w:rsidRPr="008D0565" w:rsidRDefault="006C23AF" w:rsidP="00780286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</w:pPr>
                            <w:r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One of the first considerations should be whether the person has mental capacity to understand the risks associated with the actions/lack of actions. </w:t>
                            </w:r>
                            <w:r w:rsidR="00171258"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Any action proposed must be with the person’s consent, where they have mental capacity, unless there is a risk to others (such as a fire risk due to hoarding, or public health concerns). </w:t>
                            </w:r>
                            <w:r w:rsidR="00171258"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In extreme cases of self-neglect and/or hoarding behaviour, the very nature of the environment should lead professionals to question whether the person has capacity to consent to the proposed action or intervention and trigger a mental capacity assessment. </w:t>
                            </w:r>
                            <w:r w:rsidR="00171258"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>Consider if the person</w:t>
                            </w:r>
                            <w:r w:rsidR="00EA3C85"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 has </w:t>
                            </w:r>
                            <w:r w:rsidR="004E351F"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>the</w:t>
                            </w:r>
                            <w:r w:rsidR="00F611D0"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29D0"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>functional capacity to make a particular decision and executive capacity which is the ability to carry out the decision.</w:t>
                            </w:r>
                            <w:r w:rsidR="009B2805"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D0565"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Please see links below for further information on executive capacity.  </w:t>
                            </w:r>
                          </w:p>
                          <w:p w14:paraId="73D97731" w14:textId="77777777" w:rsidR="000101AD" w:rsidRPr="008D0565" w:rsidRDefault="000101AD" w:rsidP="00780286">
                            <w:pPr>
                              <w:pStyle w:val="NoSpacing"/>
                              <w:rPr>
                                <w:rFonts w:cstheme="minorHAnsi"/>
                                <w:color w:val="F1F3ED"/>
                                <w:sz w:val="24"/>
                                <w:szCs w:val="24"/>
                              </w:rPr>
                            </w:pPr>
                          </w:p>
                          <w:p w14:paraId="78BE8FDA" w14:textId="77777777" w:rsidR="000101AD" w:rsidRPr="008D0565" w:rsidRDefault="006C23AF" w:rsidP="00780286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</w:pPr>
                            <w:r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The Care Act Statutory Guidance recognises it can be difficult to distinguish between whether a person is making a capacitated choice to live in </w:t>
                            </w:r>
                            <w:r w:rsidR="004E351F"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particular way (which may be described as an unwise choice or decision) or whether: </w:t>
                            </w:r>
                          </w:p>
                          <w:p w14:paraId="41A1A48B" w14:textId="77777777" w:rsidR="000101AD" w:rsidRPr="008D0565" w:rsidRDefault="006C23AF" w:rsidP="00780286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</w:pPr>
                            <w:r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>The person lacks mental capacity to make the decision</w:t>
                            </w:r>
                            <w:r w:rsidR="004E351F"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>; or</w:t>
                            </w:r>
                          </w:p>
                          <w:p w14:paraId="71323632" w14:textId="77777777" w:rsidR="00BA7D59" w:rsidRPr="008D0565" w:rsidRDefault="006C23AF" w:rsidP="00780286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</w:pPr>
                            <w:r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>There is concern regarding the adult’s ability to protect themselves by controlling their own behaviour</w:t>
                            </w:r>
                            <w:r w:rsidR="004E351F"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>.</w:t>
                            </w:r>
                            <w:r w:rsidRPr="008D0565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07456" id="Rectangle 1" o:spid="_x0000_s1028" style="position:absolute;margin-left:1.4pt;margin-top:521.45pt;width:594.35pt;height:254.8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" fillcolor="#321c50" stroked="f" strokeweight="1pt">
                <v:textbox>
                  <w:txbxContent>
                    <w:p w14:paraId="33F2D9D7" w14:textId="77777777" w:rsidR="002E44AE" w:rsidRPr="00A11734" w:rsidRDefault="006C23AF" w:rsidP="00780286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F1F3ED"/>
                          <w:sz w:val="32"/>
                          <w:szCs w:val="32"/>
                        </w:rPr>
                      </w:pP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32"/>
                          <w:szCs w:val="32"/>
                        </w:rPr>
                        <w:t xml:space="preserve">MENTAL CAPACITY </w:t>
                      </w:r>
                    </w:p>
                    <w:p w14:paraId="069BC9F3" w14:textId="77777777" w:rsidR="000101AD" w:rsidRPr="00A11734" w:rsidRDefault="000101AD" w:rsidP="00780286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F1F3ED"/>
                          <w:sz w:val="16"/>
                          <w:szCs w:val="16"/>
                        </w:rPr>
                      </w:pPr>
                    </w:p>
                    <w:p w14:paraId="219F35A3" w14:textId="468A5EB5" w:rsidR="00E25FFF" w:rsidRPr="008D0565" w:rsidRDefault="006C23AF" w:rsidP="00780286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</w:pPr>
                      <w:r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 xml:space="preserve">One of the first considerations should be whether the person has mental capacity to understand the risks associated with the actions/lack of actions. </w:t>
                      </w:r>
                      <w:r w:rsidR="00171258"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 xml:space="preserve"> </w:t>
                      </w:r>
                      <w:r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 xml:space="preserve">Any action proposed must be with the person’s consent, where they have mental capacity, unless there is a risk to others (such as a fire risk due to hoarding, or public health concerns). </w:t>
                      </w:r>
                      <w:r w:rsidR="00171258"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 xml:space="preserve"> </w:t>
                      </w:r>
                      <w:r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 xml:space="preserve">In extreme cases of self-neglect and/or hoarding behaviour, the very nature of the environment should lead professionals to question whether the person has capacity to consent to the proposed action or intervention and trigger a mental capacity assessment. </w:t>
                      </w:r>
                      <w:r w:rsidR="00171258"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 xml:space="preserve"> </w:t>
                      </w:r>
                      <w:r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>Consider if the person</w:t>
                      </w:r>
                      <w:r w:rsidR="00EA3C85"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 xml:space="preserve"> has </w:t>
                      </w:r>
                      <w:r w:rsidR="004E351F"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>the</w:t>
                      </w:r>
                      <w:r w:rsidR="00F611D0"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 xml:space="preserve"> </w:t>
                      </w:r>
                      <w:r w:rsidR="003529D0"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>functional capacity to make a particular decision and executive capacity which is the ability to carry out the decision.</w:t>
                      </w:r>
                      <w:r w:rsidR="009B2805"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 xml:space="preserve">  </w:t>
                      </w:r>
                      <w:r w:rsidR="008D0565"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 xml:space="preserve">Please see links below for further information on executive capacity.  </w:t>
                      </w:r>
                    </w:p>
                    <w:p w14:paraId="73D97731" w14:textId="77777777" w:rsidR="000101AD" w:rsidRPr="008D0565" w:rsidRDefault="000101AD" w:rsidP="00780286">
                      <w:pPr>
                        <w:pStyle w:val="NoSpacing"/>
                        <w:rPr>
                          <w:rFonts w:cstheme="minorHAnsi"/>
                          <w:color w:val="F1F3ED"/>
                          <w:sz w:val="24"/>
                          <w:szCs w:val="24"/>
                        </w:rPr>
                      </w:pPr>
                    </w:p>
                    <w:p w14:paraId="78BE8FDA" w14:textId="77777777" w:rsidR="000101AD" w:rsidRPr="008D0565" w:rsidRDefault="006C23AF" w:rsidP="00780286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</w:pPr>
                      <w:r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 xml:space="preserve">The Care Act Statutory Guidance recognises it can be difficult to distinguish between whether a person is making a capacitated choice to live in </w:t>
                      </w:r>
                      <w:r w:rsidR="004E351F"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 xml:space="preserve">a </w:t>
                      </w:r>
                      <w:r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 xml:space="preserve">particular way (which may be described as an unwise choice or decision) or whether: </w:t>
                      </w:r>
                    </w:p>
                    <w:p w14:paraId="41A1A48B" w14:textId="77777777" w:rsidR="000101AD" w:rsidRPr="008D0565" w:rsidRDefault="006C23AF" w:rsidP="00780286">
                      <w:pPr>
                        <w:pStyle w:val="NoSpacing"/>
                        <w:numPr>
                          <w:ilvl w:val="0"/>
                          <w:numId w:val="37"/>
                        </w:numPr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</w:pPr>
                      <w:r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>The person lacks mental capacity to make the decision</w:t>
                      </w:r>
                      <w:r w:rsidR="004E351F"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>; or</w:t>
                      </w:r>
                    </w:p>
                    <w:p w14:paraId="71323632" w14:textId="77777777" w:rsidR="00BA7D59" w:rsidRPr="008D0565" w:rsidRDefault="006C23AF" w:rsidP="00780286">
                      <w:pPr>
                        <w:pStyle w:val="NoSpacing"/>
                        <w:numPr>
                          <w:ilvl w:val="0"/>
                          <w:numId w:val="37"/>
                        </w:numPr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</w:pPr>
                      <w:r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>There is concern regarding the adult’s ability to protect themselves by controlling their own behaviour</w:t>
                      </w:r>
                      <w:r w:rsidR="004E351F"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>.</w:t>
                      </w:r>
                      <w:r w:rsidRPr="008D0565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A406E" w:rsidRPr="00C825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4B351E7" wp14:editId="5E59CE47">
                <wp:simplePos x="0" y="0"/>
                <wp:positionH relativeFrom="column">
                  <wp:posOffset>-903316</wp:posOffset>
                </wp:positionH>
                <wp:positionV relativeFrom="paragraph">
                  <wp:posOffset>2128058</wp:posOffset>
                </wp:positionV>
                <wp:extent cx="2908300" cy="4527666"/>
                <wp:effectExtent l="0" t="0" r="6350" b="6350"/>
                <wp:wrapNone/>
                <wp:docPr id="1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4527666"/>
                        </a:xfrm>
                        <a:prstGeom prst="rect">
                          <a:avLst/>
                        </a:prstGeom>
                        <a:solidFill>
                          <a:srgbClr val="321C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F1E1C" w14:textId="77777777" w:rsidR="00753B45" w:rsidRPr="000415A8" w:rsidRDefault="00753B45" w:rsidP="00753B45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color w:val="F1F3ED"/>
                                <w:sz w:val="32"/>
                                <w:szCs w:val="32"/>
                              </w:rPr>
                            </w:pPr>
                            <w:r w:rsidRPr="000415A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1F3ED"/>
                                <w:sz w:val="32"/>
                                <w:szCs w:val="32"/>
                              </w:rPr>
                              <w:t>SELF-NEGLECT: DEFINITION</w:t>
                            </w:r>
                          </w:p>
                          <w:p w14:paraId="6E92F66E" w14:textId="77777777" w:rsidR="00042817" w:rsidRPr="000415A8" w:rsidRDefault="00042817" w:rsidP="00042817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704C722" w14:textId="77777777" w:rsidR="00042817" w:rsidRPr="000415A8" w:rsidRDefault="00753B45" w:rsidP="00042817">
                            <w:pPr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</w:pPr>
                            <w:r w:rsidRPr="000415A8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>Self-neglect covers a wide range of behaviour relating to care for one’s personal hygiene, health or surroundings, and includes behaviour such as hoarding. Three recognised forms of self</w:t>
                            </w:r>
                            <w:r w:rsidR="00042817" w:rsidRPr="000415A8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>-</w:t>
                            </w:r>
                            <w:r w:rsidRPr="000415A8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 xml:space="preserve">neglect include: </w:t>
                            </w:r>
                          </w:p>
                          <w:p w14:paraId="2D582FDB" w14:textId="77777777" w:rsidR="00042817" w:rsidRPr="000415A8" w:rsidRDefault="00753B45" w:rsidP="000415A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426" w:hanging="426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</w:pPr>
                            <w:r w:rsidRPr="000415A8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 xml:space="preserve">Lack of self-care – this may include neglecting personal hygiene, nutrition and hydration or health (e.g., non-attendance at medical appointments) </w:t>
                            </w:r>
                          </w:p>
                          <w:p w14:paraId="2B30A97F" w14:textId="77777777" w:rsidR="00042817" w:rsidRPr="000415A8" w:rsidRDefault="00753B45" w:rsidP="000415A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426" w:hanging="426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</w:pPr>
                            <w:r w:rsidRPr="000415A8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 xml:space="preserve">Lack of care of one’s environment – this may result in unpleasant or dirty home conditions, and increased risk of fire due to hoarding </w:t>
                            </w:r>
                          </w:p>
                          <w:p w14:paraId="04E324D0" w14:textId="70558895" w:rsidR="00EF5D32" w:rsidRPr="000415A8" w:rsidRDefault="00753B45" w:rsidP="000415A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426" w:hanging="426"/>
                              <w:rPr>
                                <w:rFonts w:cstheme="minorHAnsi"/>
                                <w:color w:val="F2F3EE"/>
                                <w:sz w:val="26"/>
                                <w:szCs w:val="26"/>
                              </w:rPr>
                            </w:pPr>
                            <w:r w:rsidRPr="000415A8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>Refusal of services that could alleviate the</w:t>
                            </w:r>
                            <w:r w:rsidR="00B07193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 xml:space="preserve"> above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351E7" id="Rectangle 7" o:spid="_x0000_s1029" style="position:absolute;margin-left:-71.15pt;margin-top:167.55pt;width:229pt;height:356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" fillcolor="#321c50" stroked="f" strokeweight="1pt">
                <v:textbox>
                  <w:txbxContent>
                    <w:p w14:paraId="34DF1E1C" w14:textId="77777777" w:rsidR="00753B45" w:rsidRPr="000415A8" w:rsidRDefault="00753B45" w:rsidP="00753B45">
                      <w:pPr>
                        <w:pStyle w:val="Default"/>
                        <w:rPr>
                          <w:rFonts w:asciiTheme="minorHAnsi" w:hAnsiTheme="minorHAnsi" w:cstheme="minorHAnsi"/>
                          <w:color w:val="F1F3ED"/>
                          <w:sz w:val="32"/>
                          <w:szCs w:val="32"/>
                        </w:rPr>
                      </w:pPr>
                      <w:r w:rsidRPr="000415A8">
                        <w:rPr>
                          <w:rFonts w:asciiTheme="minorHAnsi" w:hAnsiTheme="minorHAnsi" w:cstheme="minorHAnsi"/>
                          <w:b/>
                          <w:bCs/>
                          <w:color w:val="F1F3ED"/>
                          <w:sz w:val="32"/>
                          <w:szCs w:val="32"/>
                        </w:rPr>
                        <w:t>SELF-NEGLECT: DEFINITION</w:t>
                      </w:r>
                    </w:p>
                    <w:p w14:paraId="6E92F66E" w14:textId="77777777" w:rsidR="00042817" w:rsidRPr="000415A8" w:rsidRDefault="00042817" w:rsidP="00042817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704C722" w14:textId="77777777" w:rsidR="00042817" w:rsidRPr="000415A8" w:rsidRDefault="00753B45" w:rsidP="00042817">
                      <w:pPr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</w:pPr>
                      <w:r w:rsidRPr="000415A8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>Self-neglect covers a wide range of behaviour relating to care for one’s personal hygiene, health or surroundings, and includes behaviour such as hoarding. Three recognised forms of self</w:t>
                      </w:r>
                      <w:r w:rsidR="00042817" w:rsidRPr="000415A8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>-</w:t>
                      </w:r>
                      <w:r w:rsidRPr="000415A8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 xml:space="preserve">neglect include: </w:t>
                      </w:r>
                    </w:p>
                    <w:p w14:paraId="2D582FDB" w14:textId="77777777" w:rsidR="00042817" w:rsidRPr="000415A8" w:rsidRDefault="00753B45" w:rsidP="000415A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426" w:hanging="426"/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</w:pPr>
                      <w:r w:rsidRPr="000415A8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 xml:space="preserve">Lack of self-care – this may include neglecting personal hygiene, nutrition and hydration or health (e.g., non-attendance at medical appointments) </w:t>
                      </w:r>
                    </w:p>
                    <w:p w14:paraId="2B30A97F" w14:textId="77777777" w:rsidR="00042817" w:rsidRPr="000415A8" w:rsidRDefault="00753B45" w:rsidP="000415A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426" w:hanging="426"/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</w:pPr>
                      <w:r w:rsidRPr="000415A8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 xml:space="preserve">Lack of care of one’s environment – this may result in unpleasant or dirty home conditions, and increased risk of fire due to hoarding </w:t>
                      </w:r>
                    </w:p>
                    <w:p w14:paraId="04E324D0" w14:textId="70558895" w:rsidR="00EF5D32" w:rsidRPr="000415A8" w:rsidRDefault="00753B45" w:rsidP="000415A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426" w:hanging="426"/>
                        <w:rPr>
                          <w:rFonts w:cstheme="minorHAnsi"/>
                          <w:color w:val="F2F3EE"/>
                          <w:sz w:val="26"/>
                          <w:szCs w:val="26"/>
                        </w:rPr>
                      </w:pPr>
                      <w:r w:rsidRPr="000415A8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>Refusal of services that could alleviate the</w:t>
                      </w:r>
                      <w:r w:rsidR="00B07193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 xml:space="preserve"> above</w:t>
                      </w:r>
                    </w:p>
                  </w:txbxContent>
                </v:textbox>
              </v:rect>
            </w:pict>
          </mc:Fallback>
        </mc:AlternateContent>
      </w:r>
      <w:r w:rsidR="008A40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64B5EF2" wp14:editId="04864C00">
                <wp:simplePos x="0" y="0"/>
                <wp:positionH relativeFrom="page">
                  <wp:posOffset>-57</wp:posOffset>
                </wp:positionH>
                <wp:positionV relativeFrom="paragraph">
                  <wp:posOffset>-904875</wp:posOffset>
                </wp:positionV>
                <wp:extent cx="7559675" cy="3038475"/>
                <wp:effectExtent l="0" t="0" r="3175" b="95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3038475"/>
                        </a:xfrm>
                        <a:prstGeom prst="rect">
                          <a:avLst/>
                        </a:prstGeom>
                        <a:solidFill>
                          <a:srgbClr val="5A27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73B05" w14:textId="77777777" w:rsidR="0023249B" w:rsidRDefault="00B743B7" w:rsidP="0017448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89F27C" wp14:editId="04286D45">
                                  <wp:extent cx="1866077" cy="785122"/>
                                  <wp:effectExtent l="0" t="0" r="127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3370" cy="809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301205" w14:textId="77777777" w:rsidR="0023249B" w:rsidRPr="00A11734" w:rsidRDefault="00395A91" w:rsidP="001744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11734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Self-Neglect </w:t>
                            </w:r>
                            <w:r w:rsidR="0023249B" w:rsidRPr="00A11734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7 Minute Briefing</w:t>
                            </w:r>
                          </w:p>
                          <w:p w14:paraId="0D30368A" w14:textId="77777777" w:rsidR="00216413" w:rsidRPr="001146D0" w:rsidRDefault="00216413" w:rsidP="001146D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1146D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SELF-NEGLECT</w:t>
                            </w:r>
                            <w:r w:rsidR="005E3C7A" w:rsidRPr="001146D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: AN</w:t>
                            </w:r>
                            <w:r w:rsidRPr="001146D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B5EF2" id="Rectangle 16" o:spid="_x0000_s1030" style="position:absolute;margin-left:0;margin-top:-71.25pt;width:595.25pt;height:239.2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" fillcolor="#5a2781" stroked="f" strokeweight="1pt">
                <v:textbox>
                  <w:txbxContent>
                    <w:p w14:paraId="60C73B05" w14:textId="77777777" w:rsidR="0023249B" w:rsidRDefault="00B743B7" w:rsidP="0017448B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89F27C" wp14:editId="04286D45">
                            <wp:extent cx="1866077" cy="785122"/>
                            <wp:effectExtent l="0" t="0" r="127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3370" cy="809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301205" w14:textId="77777777" w:rsidR="0023249B" w:rsidRPr="00A11734" w:rsidRDefault="00395A91" w:rsidP="0017448B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11734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 xml:space="preserve">Self-Neglect </w:t>
                      </w:r>
                      <w:r w:rsidR="0023249B" w:rsidRPr="00A11734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7 Minute Briefing</w:t>
                      </w:r>
                    </w:p>
                    <w:p w14:paraId="0D30368A" w14:textId="77777777" w:rsidR="00216413" w:rsidRPr="001146D0" w:rsidRDefault="00216413" w:rsidP="001146D0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1146D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SELF-NEGLECT</w:t>
                      </w:r>
                      <w:r w:rsidR="005E3C7A" w:rsidRPr="001146D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: AN</w:t>
                      </w:r>
                      <w:r w:rsidRPr="001146D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OVERVIEW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44B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1E4690" wp14:editId="3785BC62">
                <wp:simplePos x="0" y="0"/>
                <wp:positionH relativeFrom="column">
                  <wp:posOffset>-906780</wp:posOffset>
                </wp:positionH>
                <wp:positionV relativeFrom="paragraph">
                  <wp:posOffset>9814560</wp:posOffset>
                </wp:positionV>
                <wp:extent cx="7559675" cy="45719"/>
                <wp:effectExtent l="0" t="0" r="3175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45719"/>
                        </a:xfrm>
                        <a:prstGeom prst="rect">
                          <a:avLst/>
                        </a:prstGeom>
                        <a:solidFill>
                          <a:srgbClr val="0A5D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BD03B" w14:textId="77777777" w:rsidR="00016A83" w:rsidRPr="005C4F90" w:rsidRDefault="00016A83" w:rsidP="00C27CB3">
                            <w:pPr>
                              <w:suppressAutoHyphens/>
                              <w:autoSpaceDN w:val="0"/>
                              <w:spacing w:before="240" w:after="120" w:line="251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E4690" id="Rectangle 21" o:spid="_x0000_s1031" style="position:absolute;margin-left:-71.4pt;margin-top:772.8pt;width:595.25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" fillcolor="#0a5d80" stroked="f" strokeweight="1pt">
                <v:textbox>
                  <w:txbxContent>
                    <w:p w14:paraId="2A9BD03B" w14:textId="77777777" w:rsidR="00016A83" w:rsidRPr="005C4F90" w:rsidRDefault="00016A83" w:rsidP="00C27CB3">
                      <w:pPr>
                        <w:suppressAutoHyphens/>
                        <w:autoSpaceDN w:val="0"/>
                        <w:spacing w:before="240" w:after="120" w:line="251" w:lineRule="auto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3249B">
        <w:br w:type="page"/>
      </w:r>
    </w:p>
    <w:p w14:paraId="5E5EC15E" w14:textId="77777777" w:rsidR="0023249B" w:rsidRDefault="00AC78A8" w:rsidP="0023249B">
      <w:r w:rsidRPr="00AC78A8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098CCAD" wp14:editId="20F0D0DB">
                <wp:simplePos x="0" y="0"/>
                <wp:positionH relativeFrom="page">
                  <wp:posOffset>11084</wp:posOffset>
                </wp:positionH>
                <wp:positionV relativeFrom="paragraph">
                  <wp:posOffset>9094124</wp:posOffset>
                </wp:positionV>
                <wp:extent cx="7543165" cy="669235"/>
                <wp:effectExtent l="0" t="0" r="635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165" cy="669235"/>
                        </a:xfrm>
                        <a:prstGeom prst="rect">
                          <a:avLst/>
                        </a:prstGeom>
                        <a:solidFill>
                          <a:srgbClr val="5A278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4E03D7" w14:textId="77777777" w:rsidR="00AC78A8" w:rsidRPr="00AC78A8" w:rsidRDefault="00AC78A8" w:rsidP="00AC78A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1DF4AAF6" wp14:editId="4E4F705D">
                                  <wp:extent cx="514812" cy="514812"/>
                                  <wp:effectExtent l="0" t="0" r="0" b="0"/>
                                  <wp:docPr id="85" name="Graphic 85" descr="Question 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Graphic 25" descr="Question Mark with solid fill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172" cy="5471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5896872F" wp14:editId="21CD0964">
                                  <wp:extent cx="531611" cy="531611"/>
                                  <wp:effectExtent l="0" t="0" r="0" b="1905"/>
                                  <wp:docPr id="86" name="Graphic 86" descr="Head with gear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Graphic 29" descr="Head with gears with solid fill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6685" cy="556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51EE09B5" wp14:editId="33F7506D">
                                  <wp:extent cx="537325" cy="537325"/>
                                  <wp:effectExtent l="0" t="0" r="0" b="0"/>
                                  <wp:docPr id="87" name="Graphic 87" descr="Classroom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Graphic 33" descr="Classroom with solid fill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0442" cy="5504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31D5401D" wp14:editId="5D095C32">
                                  <wp:extent cx="514812" cy="514812"/>
                                  <wp:effectExtent l="0" t="0" r="0" b="0"/>
                                  <wp:docPr id="88" name="Graphic 88" descr="Question 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Graphic 25" descr="Question Mark with solid fill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172" cy="5471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4B22C4D4" wp14:editId="0FE5CA9E">
                                  <wp:extent cx="531611" cy="531611"/>
                                  <wp:effectExtent l="0" t="0" r="0" b="1905"/>
                                  <wp:docPr id="89" name="Graphic 89" descr="Head with gear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Graphic 29" descr="Head with gears with solid fill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6685" cy="556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7D9ABB74" wp14:editId="341649DA">
                                  <wp:extent cx="537325" cy="537325"/>
                                  <wp:effectExtent l="0" t="0" r="0" b="0"/>
                                  <wp:docPr id="90" name="Graphic 90" descr="Classroom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Graphic 33" descr="Classroom with solid fill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0442" cy="5504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561BFBA6" wp14:editId="0A91E5C7">
                                  <wp:extent cx="531611" cy="531611"/>
                                  <wp:effectExtent l="0" t="0" r="0" b="1905"/>
                                  <wp:docPr id="91" name="Graphic 91" descr="Head with gear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Graphic 29" descr="Head with gears with solid fill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6685" cy="556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1A28A7EF" wp14:editId="24BF4ED9">
                                  <wp:extent cx="514812" cy="514812"/>
                                  <wp:effectExtent l="0" t="0" r="0" b="0"/>
                                  <wp:docPr id="92" name="Graphic 92" descr="Question 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Graphic 25" descr="Question Mark with solid fill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172" cy="5471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5A409832" wp14:editId="7B1BAD4C">
                                  <wp:extent cx="548409" cy="548409"/>
                                  <wp:effectExtent l="0" t="0" r="4445" b="4445"/>
                                  <wp:docPr id="93" name="Graphic 93" descr="Classroom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Graphic 33" descr="Classroom with solid fill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598" cy="5615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6FD43577" wp14:editId="3B1415FC">
                                  <wp:extent cx="520527" cy="520527"/>
                                  <wp:effectExtent l="0" t="0" r="0" b="0"/>
                                  <wp:docPr id="94" name="Graphic 94" descr="Head with gear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Graphic 29" descr="Head with gears with solid fill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6137" cy="5461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0C9C32DA" wp14:editId="5F57818D">
                                  <wp:extent cx="514812" cy="514812"/>
                                  <wp:effectExtent l="0" t="0" r="0" b="0"/>
                                  <wp:docPr id="95" name="Graphic 95" descr="Question 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Graphic 25" descr="Question Mark with solid fill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172" cy="5471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8CCAD" id="Text Box 39" o:spid="_x0000_s1032" type="#_x0000_t202" style="position:absolute;margin-left:.85pt;margin-top:716.05pt;width:593.95pt;height:52.7pt;z-index:2516751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" fillcolor="#5a2781" stroked="f" strokeweight=".5pt">
                <v:textbox>
                  <w:txbxContent>
                    <w:p w14:paraId="524E03D7" w14:textId="77777777" w:rsidR="00AC78A8" w:rsidRPr="00AC78A8" w:rsidRDefault="00AC78A8" w:rsidP="00AC78A8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1DF4AAF6" wp14:editId="4E4F705D">
                            <wp:extent cx="514812" cy="514812"/>
                            <wp:effectExtent l="0" t="0" r="0" b="0"/>
                            <wp:docPr id="85" name="Graphic 85" descr="Question Mar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Graphic 25" descr="Question Mark with solid fill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172" cy="5471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  </w:t>
                      </w:r>
                      <w:r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5896872F" wp14:editId="21CD0964">
                            <wp:extent cx="531611" cy="531611"/>
                            <wp:effectExtent l="0" t="0" r="0" b="1905"/>
                            <wp:docPr id="86" name="Graphic 86" descr="Head with gear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Graphic 29" descr="Head with gears with solid fill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6685" cy="556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 </w:t>
                      </w:r>
                      <w:r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51EE09B5" wp14:editId="33F7506D">
                            <wp:extent cx="537325" cy="537325"/>
                            <wp:effectExtent l="0" t="0" r="0" b="0"/>
                            <wp:docPr id="87" name="Graphic 87" descr="Classroom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Graphic 33" descr="Classroom with solid fill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0442" cy="5504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 </w:t>
                      </w:r>
                      <w:r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31D5401D" wp14:editId="5D095C32">
                            <wp:extent cx="514812" cy="514812"/>
                            <wp:effectExtent l="0" t="0" r="0" b="0"/>
                            <wp:docPr id="88" name="Graphic 88" descr="Question Mar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Graphic 25" descr="Question Mark with solid fill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172" cy="5471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 </w:t>
                      </w:r>
                      <w:r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4B22C4D4" wp14:editId="0FE5CA9E">
                            <wp:extent cx="531611" cy="531611"/>
                            <wp:effectExtent l="0" t="0" r="0" b="1905"/>
                            <wp:docPr id="89" name="Graphic 89" descr="Head with gear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Graphic 29" descr="Head with gears with solid fill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6685" cy="556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  </w:t>
                      </w:r>
                      <w:r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7D9ABB74" wp14:editId="341649DA">
                            <wp:extent cx="537325" cy="537325"/>
                            <wp:effectExtent l="0" t="0" r="0" b="0"/>
                            <wp:docPr id="90" name="Graphic 90" descr="Classroom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Graphic 33" descr="Classroom with solid fill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0442" cy="5504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561BFBA6" wp14:editId="0A91E5C7">
                            <wp:extent cx="531611" cy="531611"/>
                            <wp:effectExtent l="0" t="0" r="0" b="1905"/>
                            <wp:docPr id="91" name="Graphic 91" descr="Head with gear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Graphic 29" descr="Head with gears with solid fill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6685" cy="556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1A28A7EF" wp14:editId="24BF4ED9">
                            <wp:extent cx="514812" cy="514812"/>
                            <wp:effectExtent l="0" t="0" r="0" b="0"/>
                            <wp:docPr id="92" name="Graphic 92" descr="Question Mar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Graphic 25" descr="Question Mark with solid fill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172" cy="5471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5A409832" wp14:editId="7B1BAD4C">
                            <wp:extent cx="548409" cy="548409"/>
                            <wp:effectExtent l="0" t="0" r="4445" b="4445"/>
                            <wp:docPr id="93" name="Graphic 93" descr="Classroom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Graphic 33" descr="Classroom with solid fill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598" cy="5615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</w:rPr>
                        <w:t xml:space="preserve">  </w:t>
                      </w:r>
                      <w:r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6FD43577" wp14:editId="3B1415FC">
                            <wp:extent cx="520527" cy="520527"/>
                            <wp:effectExtent l="0" t="0" r="0" b="0"/>
                            <wp:docPr id="94" name="Graphic 94" descr="Head with gear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Graphic 29" descr="Head with gears with solid fill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6137" cy="5461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0C9C32DA" wp14:editId="5F57818D">
                            <wp:extent cx="514812" cy="514812"/>
                            <wp:effectExtent l="0" t="0" r="0" b="0"/>
                            <wp:docPr id="95" name="Graphic 95" descr="Question Mar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Graphic 25" descr="Question Mark with solid fill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172" cy="5471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1892A63" wp14:editId="162C0716">
                <wp:simplePos x="0" y="0"/>
                <wp:positionH relativeFrom="column">
                  <wp:posOffset>1618211</wp:posOffset>
                </wp:positionH>
                <wp:positionV relativeFrom="paragraph">
                  <wp:posOffset>-781396</wp:posOffset>
                </wp:positionV>
                <wp:extent cx="2588029" cy="415636"/>
                <wp:effectExtent l="0" t="0" r="0" b="381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029" cy="415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342A94" w14:textId="77777777" w:rsidR="00AC78A8" w:rsidRPr="00AC78A8" w:rsidRDefault="00AC78A8" w:rsidP="00AC78A8">
                            <w:pPr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52"/>
                                <w:szCs w:val="52"/>
                              </w:rPr>
                            </w:pPr>
                            <w:r w:rsidRPr="00AC78A8">
                              <w:rPr>
                                <w:b/>
                                <w:bCs/>
                                <w:color w:val="F2F2F2" w:themeColor="background1" w:themeShade="F2"/>
                                <w:sz w:val="52"/>
                                <w:szCs w:val="52"/>
                              </w:rPr>
                              <w:t>KEY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92A63" id="Text Box 38" o:spid="_x0000_s1033" type="#_x0000_t202" style="position:absolute;margin-left:127.4pt;margin-top:-61.55pt;width:203.8pt;height:32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c4lHAIAADM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" filled="f" stroked="f" strokeweight=".5pt">
                <v:textbox>
                  <w:txbxContent>
                    <w:p w14:paraId="21342A94" w14:textId="77777777" w:rsidR="00AC78A8" w:rsidRPr="00AC78A8" w:rsidRDefault="00AC78A8" w:rsidP="00AC78A8">
                      <w:pPr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52"/>
                          <w:szCs w:val="52"/>
                        </w:rPr>
                      </w:pPr>
                      <w:r w:rsidRPr="00AC78A8">
                        <w:rPr>
                          <w:b/>
                          <w:bCs/>
                          <w:color w:val="F2F2F2" w:themeColor="background1" w:themeShade="F2"/>
                          <w:sz w:val="52"/>
                          <w:szCs w:val="52"/>
                        </w:rPr>
                        <w:t>KEY LEARNING</w:t>
                      </w:r>
                    </w:p>
                  </w:txbxContent>
                </v:textbox>
              </v:shape>
            </w:pict>
          </mc:Fallback>
        </mc:AlternateContent>
      </w:r>
      <w:r w:rsidR="0078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21898C8" wp14:editId="74A9F690">
                <wp:simplePos x="0" y="0"/>
                <wp:positionH relativeFrom="page">
                  <wp:posOffset>297</wp:posOffset>
                </wp:positionH>
                <wp:positionV relativeFrom="paragraph">
                  <wp:posOffset>-908685</wp:posOffset>
                </wp:positionV>
                <wp:extent cx="7543165" cy="669235"/>
                <wp:effectExtent l="0" t="0" r="63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165" cy="669235"/>
                        </a:xfrm>
                        <a:prstGeom prst="rect">
                          <a:avLst/>
                        </a:prstGeom>
                        <a:solidFill>
                          <a:srgbClr val="5A278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412623" w14:textId="77777777" w:rsidR="003E6982" w:rsidRPr="00AC78A8" w:rsidRDefault="00AC78A8" w:rsidP="00AC78A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3B11EC71" wp14:editId="39A88C4F">
                                  <wp:extent cx="514812" cy="514812"/>
                                  <wp:effectExtent l="0" t="0" r="0" b="0"/>
                                  <wp:docPr id="96" name="Graphic 96" descr="Question 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Graphic 25" descr="Question Mark with solid fill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172" cy="5471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="00A11734"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121B83B3" wp14:editId="44982B11">
                                  <wp:extent cx="531611" cy="531611"/>
                                  <wp:effectExtent l="0" t="0" r="0" b="1905"/>
                                  <wp:docPr id="97" name="Graphic 97" descr="Head with gear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Graphic 29" descr="Head with gears with solid fill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6685" cy="556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="00A11734"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1CB8F821" wp14:editId="7F13D25E">
                                  <wp:extent cx="537325" cy="537325"/>
                                  <wp:effectExtent l="0" t="0" r="0" b="0"/>
                                  <wp:docPr id="98" name="Graphic 98" descr="Classroom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Graphic 33" descr="Classroom with solid fill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0442" cy="5504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                                    </w:t>
                            </w:r>
                            <w:r w:rsidR="00A11734"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367A4BD2" wp14:editId="0CBB91E1">
                                  <wp:extent cx="548409" cy="548409"/>
                                  <wp:effectExtent l="0" t="0" r="4445" b="4445"/>
                                  <wp:docPr id="99" name="Graphic 99" descr="Classroom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Graphic 33" descr="Classroom with solid fill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598" cy="5615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12D82F5F" wp14:editId="0A9DFFB2">
                                  <wp:extent cx="520527" cy="520527"/>
                                  <wp:effectExtent l="0" t="0" r="0" b="0"/>
                                  <wp:docPr id="100" name="Graphic 100" descr="Head with gear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Graphic 29" descr="Head with gears with solid fill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6137" cy="5461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6A66FB45" wp14:editId="0BC27B55">
                                  <wp:extent cx="514812" cy="514812"/>
                                  <wp:effectExtent l="0" t="0" r="0" b="0"/>
                                  <wp:docPr id="101" name="Graphic 101" descr="Question 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Graphic 25" descr="Question Mark with solid fill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172" cy="5471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898C8" id="Text Box 24" o:spid="_x0000_s1034" type="#_x0000_t202" style="position:absolute;margin-left:0;margin-top:-71.55pt;width:593.95pt;height:52.7pt;z-index:2516515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" fillcolor="#5a2781" stroked="f" strokeweight=".5pt">
                <v:textbox>
                  <w:txbxContent>
                    <w:p w14:paraId="10412623" w14:textId="77777777" w:rsidR="003E6982" w:rsidRPr="00AC78A8" w:rsidRDefault="00AC78A8" w:rsidP="00AC78A8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3B11EC71" wp14:editId="39A88C4F">
                            <wp:extent cx="514812" cy="514812"/>
                            <wp:effectExtent l="0" t="0" r="0" b="0"/>
                            <wp:docPr id="96" name="Graphic 96" descr="Question Mar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Graphic 25" descr="Question Mark with solid fill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172" cy="5471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  </w:t>
                      </w:r>
                      <w:r w:rsidR="00A11734"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121B83B3" wp14:editId="44982B11">
                            <wp:extent cx="531611" cy="531611"/>
                            <wp:effectExtent l="0" t="0" r="0" b="1905"/>
                            <wp:docPr id="97" name="Graphic 97" descr="Head with gear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Graphic 29" descr="Head with gears with solid fill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6685" cy="556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  </w:t>
                      </w:r>
                      <w:r w:rsidR="00A11734"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1CB8F821" wp14:editId="7F13D25E">
                            <wp:extent cx="537325" cy="537325"/>
                            <wp:effectExtent l="0" t="0" r="0" b="0"/>
                            <wp:docPr id="98" name="Graphic 98" descr="Classroom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Graphic 33" descr="Classroom with solid fill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0442" cy="5504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                                        </w:t>
                      </w:r>
                      <w:r w:rsidR="00A11734"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367A4BD2" wp14:editId="0CBB91E1">
                            <wp:extent cx="548409" cy="548409"/>
                            <wp:effectExtent l="0" t="0" r="4445" b="4445"/>
                            <wp:docPr id="99" name="Graphic 99" descr="Classroom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Graphic 33" descr="Classroom with solid fill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598" cy="5615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</w:rPr>
                        <w:t xml:space="preserve">   </w:t>
                      </w:r>
                      <w:r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12D82F5F" wp14:editId="0A9DFFB2">
                            <wp:extent cx="520527" cy="520527"/>
                            <wp:effectExtent l="0" t="0" r="0" b="0"/>
                            <wp:docPr id="100" name="Graphic 100" descr="Head with gear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Graphic 29" descr="Head with gears with solid fill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6137" cy="5461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</w:rPr>
                        <w:t xml:space="preserve">   </w:t>
                      </w:r>
                      <w:r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6A66FB45" wp14:editId="0BC27B55">
                            <wp:extent cx="514812" cy="514812"/>
                            <wp:effectExtent l="0" t="0" r="0" b="0"/>
                            <wp:docPr id="101" name="Graphic 101" descr="Question Mar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Graphic 25" descr="Question Mark with solid fill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172" cy="5471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8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764DE36" wp14:editId="33AD86AC">
                <wp:simplePos x="0" y="0"/>
                <wp:positionH relativeFrom="column">
                  <wp:posOffset>-904672</wp:posOffset>
                </wp:positionH>
                <wp:positionV relativeFrom="paragraph">
                  <wp:posOffset>9095362</wp:posOffset>
                </wp:positionV>
                <wp:extent cx="7532978" cy="700391"/>
                <wp:effectExtent l="0" t="0" r="0" b="50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2978" cy="700391"/>
                        </a:xfrm>
                        <a:prstGeom prst="rect">
                          <a:avLst/>
                        </a:prstGeom>
                        <a:solidFill>
                          <a:srgbClr val="5A27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664B1" id="Rectangle 5" o:spid="_x0000_s1026" style="position:absolute;margin-left:-71.25pt;margin-top:716.15pt;width:593.15pt;height:55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" fillcolor="#5a2781" stroked="f" strokeweight="1pt"/>
            </w:pict>
          </mc:Fallback>
        </mc:AlternateContent>
      </w:r>
      <w:r w:rsidR="00DB2E33" w:rsidRPr="00C825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145226" wp14:editId="5DA0313A">
                <wp:simplePos x="0" y="0"/>
                <wp:positionH relativeFrom="column">
                  <wp:posOffset>-903316</wp:posOffset>
                </wp:positionH>
                <wp:positionV relativeFrom="paragraph">
                  <wp:posOffset>4416656</wp:posOffset>
                </wp:positionV>
                <wp:extent cx="7533005" cy="3567372"/>
                <wp:effectExtent l="0" t="0" r="0" b="0"/>
                <wp:wrapNone/>
                <wp:docPr id="2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005" cy="3567372"/>
                        </a:xfrm>
                        <a:prstGeom prst="rect">
                          <a:avLst/>
                        </a:prstGeom>
                        <a:solidFill>
                          <a:srgbClr val="F2F3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6004A" w14:textId="77777777" w:rsidR="00A6026C" w:rsidRPr="00780286" w:rsidRDefault="00252826" w:rsidP="00A6026C">
                            <w:pPr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32"/>
                                <w:szCs w:val="32"/>
                              </w:rPr>
                            </w:pP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32"/>
                                <w:szCs w:val="32"/>
                              </w:rPr>
                              <w:t>MULTI-AGENCY ROLES AND RESPONSIBILITIES</w:t>
                            </w:r>
                          </w:p>
                          <w:p w14:paraId="1CC5FE96" w14:textId="5C0A68C3" w:rsidR="00F611D0" w:rsidRPr="00780286" w:rsidRDefault="003672A0" w:rsidP="00A6026C">
                            <w:pPr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</w:pP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Successful intervention is more likely when different services work together to identify solutions</w:t>
                            </w:r>
                            <w:r w:rsidR="00CC71CC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 xml:space="preserve"> and look at a person’s </w:t>
                            </w:r>
                            <w:proofErr w:type="gramStart"/>
                            <w:r w:rsidR="00CC71CC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needs as a whole</w:t>
                            </w:r>
                            <w:proofErr w:type="gramEnd"/>
                            <w:r w:rsidR="00CC71CC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. W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 xml:space="preserve">hile </w:t>
                            </w:r>
                            <w:r w:rsidR="00BE26C3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 xml:space="preserve">things like 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 xml:space="preserve">cleaning interventions may provide a short-term solution to self-neglect and/or hoarding, longer-term solutions should </w:t>
                            </w:r>
                            <w:r w:rsidR="00280F20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 xml:space="preserve">be </w:t>
                            </w:r>
                            <w:r w:rsidR="008D0565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 xml:space="preserve">sought </w:t>
                            </w:r>
                            <w:r w:rsidR="008D0565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as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 xml:space="preserve"> part of an integrated multi-agency plan. The aim is to prevent serious injury or death of </w:t>
                            </w:r>
                            <w:r w:rsidR="00280F20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individuals by ensuring that:</w:t>
                            </w:r>
                          </w:p>
                          <w:p w14:paraId="72C482F3" w14:textId="06447736" w:rsidR="005C07AF" w:rsidRPr="00780286" w:rsidRDefault="00280F20" w:rsidP="00BE26C3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The person is</w:t>
                            </w:r>
                            <w:r w:rsidR="007B0EBC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 xml:space="preserve"> empowered as far as</w:t>
                            </w:r>
                            <w:r w:rsidR="00B73684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 xml:space="preserve"> possible to make their own decisions and to make changes to their circumstances</w:t>
                            </w:r>
                            <w:r w:rsidR="00EE1C1D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 xml:space="preserve"> that lead to positive outcomes</w:t>
                            </w:r>
                          </w:p>
                          <w:p w14:paraId="77E0A8E6" w14:textId="77777777" w:rsidR="00EE1C1D" w:rsidRPr="00780286" w:rsidRDefault="00EE1C1D" w:rsidP="00BE26C3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</w:pP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There is a shared, multi-agency</w:t>
                            </w:r>
                            <w:r w:rsidR="00F52187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understanding and recognition of issues</w:t>
                            </w:r>
                          </w:p>
                          <w:p w14:paraId="00BC6CE1" w14:textId="77777777" w:rsidR="00EE1C1D" w:rsidRPr="00780286" w:rsidRDefault="00EE1C1D" w:rsidP="00BE26C3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</w:pP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There is effective and practical mu</w:t>
                            </w:r>
                            <w:r w:rsidR="00F52187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l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ti-agency working, which challenges practice and ensures that concerns/risks receive</w:t>
                            </w:r>
                            <w:r w:rsidR="00F52187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appropriate prioritisation</w:t>
                            </w:r>
                          </w:p>
                          <w:p w14:paraId="57A9A7D0" w14:textId="0B9E1768" w:rsidR="00EE1C1D" w:rsidRPr="00780286" w:rsidRDefault="00280F20" w:rsidP="00BE26C3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A</w:t>
                            </w:r>
                            <w:r w:rsidR="00EE1C1D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 xml:space="preserve">ll interventions to work with an </w:t>
                            </w:r>
                            <w:r w:rsidR="00F52187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i</w:t>
                            </w:r>
                            <w:r w:rsidR="00EE1C1D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ndividual who has self-neglecting and/or</w:t>
                            </w:r>
                            <w:r w:rsidR="00F52187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E1C1D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hoarding behaviours are based on the</w:t>
                            </w:r>
                            <w:r w:rsidR="00F52187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E1C1D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principles of making safeguarding personal</w:t>
                            </w:r>
                          </w:p>
                          <w:p w14:paraId="2297B99F" w14:textId="24D89A76" w:rsidR="00B74884" w:rsidRPr="00780286" w:rsidRDefault="00280F20" w:rsidP="00BE26C3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A</w:t>
                            </w:r>
                            <w:r w:rsidR="00EE1C1D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ll agencies and organisations</w:t>
                            </w:r>
                            <w:r w:rsidR="00F52187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E1C1D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uphold their duties of care</w:t>
                            </w:r>
                          </w:p>
                          <w:p w14:paraId="31B8CCA6" w14:textId="77777777" w:rsidR="00AB4DBD" w:rsidRPr="00780286" w:rsidRDefault="00B74884" w:rsidP="00BE26C3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</w:pP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>There is</w:t>
                            </w:r>
                            <w:r w:rsidR="00F52187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6"/>
                                <w:szCs w:val="26"/>
                              </w:rPr>
                              <w:t xml:space="preserve"> a proportionate response to the level of risk to self and others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45226" id="_x0000_s1035" style="position:absolute;margin-left:-71.15pt;margin-top:347.75pt;width:593.15pt;height:280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" fillcolor="#f2f3ee" stroked="f" strokeweight="1pt">
                <v:textbox>
                  <w:txbxContent>
                    <w:p w14:paraId="5186004A" w14:textId="77777777" w:rsidR="00A6026C" w:rsidRPr="00780286" w:rsidRDefault="00252826" w:rsidP="00A6026C">
                      <w:pPr>
                        <w:rPr>
                          <w:rFonts w:cstheme="minorHAnsi"/>
                          <w:b/>
                          <w:bCs/>
                          <w:color w:val="321C50"/>
                          <w:sz w:val="32"/>
                          <w:szCs w:val="32"/>
                        </w:rPr>
                      </w:pP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32"/>
                          <w:szCs w:val="32"/>
                        </w:rPr>
                        <w:t>MULTI-AGENCY ROLES AND RESPONSIBILITIES</w:t>
                      </w:r>
                    </w:p>
                    <w:p w14:paraId="1CC5FE96" w14:textId="5C0A68C3" w:rsidR="00F611D0" w:rsidRPr="00780286" w:rsidRDefault="003672A0" w:rsidP="00A6026C">
                      <w:pPr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</w:pP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>Successful intervention is more likely when different services work together to identify solutions</w:t>
                      </w:r>
                      <w:r w:rsidR="00CC71CC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 xml:space="preserve"> and look at a person’s needs as a whole. W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 xml:space="preserve">hile </w:t>
                      </w:r>
                      <w:r w:rsidR="00BE26C3"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 xml:space="preserve">things like 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 xml:space="preserve">cleaning interventions may provide a short-term solution to self-neglect and/or hoarding, longer-term solutions should </w:t>
                      </w:r>
                      <w:r w:rsidR="00280F20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 xml:space="preserve">be </w:t>
                      </w:r>
                      <w:r w:rsidR="008D0565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 xml:space="preserve">sought </w:t>
                      </w:r>
                      <w:r w:rsidR="008D0565"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>as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 xml:space="preserve"> part of an integrated multi-agency plan. The aim is to prevent serious injury or death of </w:t>
                      </w:r>
                      <w:r w:rsidR="00280F20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 xml:space="preserve">the 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>individuals by ensuring that:</w:t>
                      </w:r>
                    </w:p>
                    <w:p w14:paraId="72C482F3" w14:textId="06447736" w:rsidR="005C07AF" w:rsidRPr="00780286" w:rsidRDefault="00280F20" w:rsidP="00BE26C3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>The person is</w:t>
                      </w:r>
                      <w:r w:rsidR="007B0EBC"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 xml:space="preserve"> empowered as far as</w:t>
                      </w:r>
                      <w:r w:rsidR="00B73684"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 xml:space="preserve"> possible to make their own decisions and to make changes to their circumstances</w:t>
                      </w:r>
                      <w:r w:rsidR="00EE1C1D"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 xml:space="preserve"> that lead to positive outcomes</w:t>
                      </w:r>
                    </w:p>
                    <w:p w14:paraId="77E0A8E6" w14:textId="77777777" w:rsidR="00EE1C1D" w:rsidRPr="00780286" w:rsidRDefault="00EE1C1D" w:rsidP="00BE26C3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</w:pP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>There is a shared, multi-agency</w:t>
                      </w:r>
                      <w:r w:rsidR="00F52187"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 xml:space="preserve"> 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>understanding and recognition of issues</w:t>
                      </w:r>
                    </w:p>
                    <w:p w14:paraId="00BC6CE1" w14:textId="77777777" w:rsidR="00EE1C1D" w:rsidRPr="00780286" w:rsidRDefault="00EE1C1D" w:rsidP="00BE26C3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</w:pP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>There is effective and practical mu</w:t>
                      </w:r>
                      <w:r w:rsidR="00F52187"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>l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>ti-agency working, which challenges practice and ensures that concerns/risks receive</w:t>
                      </w:r>
                      <w:r w:rsidR="00F52187"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 xml:space="preserve"> 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>appropriate prioritisation</w:t>
                      </w:r>
                    </w:p>
                    <w:p w14:paraId="57A9A7D0" w14:textId="0B9E1768" w:rsidR="00EE1C1D" w:rsidRPr="00780286" w:rsidRDefault="00280F20" w:rsidP="00BE26C3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>A</w:t>
                      </w:r>
                      <w:r w:rsidR="00EE1C1D"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 xml:space="preserve">ll interventions to work with an </w:t>
                      </w:r>
                      <w:r w:rsidR="00F52187"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>i</w:t>
                      </w:r>
                      <w:r w:rsidR="00EE1C1D"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>ndividual who has self-neglecting and/or</w:t>
                      </w:r>
                      <w:r w:rsidR="00F52187"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 xml:space="preserve"> </w:t>
                      </w:r>
                      <w:r w:rsidR="00EE1C1D"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>hoarding behaviours are based on the</w:t>
                      </w:r>
                      <w:r w:rsidR="00F52187"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 xml:space="preserve"> </w:t>
                      </w:r>
                      <w:r w:rsidR="00EE1C1D"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>principles of making safeguarding personal</w:t>
                      </w:r>
                    </w:p>
                    <w:p w14:paraId="2297B99F" w14:textId="24D89A76" w:rsidR="00B74884" w:rsidRPr="00780286" w:rsidRDefault="00280F20" w:rsidP="00BE26C3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>A</w:t>
                      </w:r>
                      <w:r w:rsidR="00EE1C1D"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>ll agencies and organisations</w:t>
                      </w:r>
                      <w:r w:rsidR="00F52187"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 xml:space="preserve"> </w:t>
                      </w:r>
                      <w:r w:rsidR="00EE1C1D"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>uphold their duties of care</w:t>
                      </w:r>
                    </w:p>
                    <w:p w14:paraId="31B8CCA6" w14:textId="77777777" w:rsidR="00AB4DBD" w:rsidRPr="00780286" w:rsidRDefault="00B74884" w:rsidP="00BE26C3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</w:pP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>There is</w:t>
                      </w:r>
                      <w:r w:rsidR="00F52187" w:rsidRPr="00780286">
                        <w:rPr>
                          <w:rFonts w:cstheme="minorHAnsi"/>
                          <w:b/>
                          <w:bCs/>
                          <w:color w:val="321C50"/>
                          <w:sz w:val="26"/>
                          <w:szCs w:val="26"/>
                        </w:rPr>
                        <w:t xml:space="preserve"> a proportionate response to the level of risk to self and others</w:t>
                      </w:r>
                    </w:p>
                  </w:txbxContent>
                </v:textbox>
              </v:rect>
            </w:pict>
          </mc:Fallback>
        </mc:AlternateContent>
      </w:r>
      <w:r w:rsidR="00DB2E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58D6B77" wp14:editId="7D60958F">
                <wp:simplePos x="0" y="0"/>
                <wp:positionH relativeFrom="page">
                  <wp:posOffset>0</wp:posOffset>
                </wp:positionH>
                <wp:positionV relativeFrom="paragraph">
                  <wp:posOffset>3386052</wp:posOffset>
                </wp:positionV>
                <wp:extent cx="7555865" cy="1030778"/>
                <wp:effectExtent l="0" t="0" r="698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5865" cy="1030778"/>
                        </a:xfrm>
                        <a:prstGeom prst="rect">
                          <a:avLst/>
                        </a:prstGeom>
                        <a:solidFill>
                          <a:srgbClr val="321C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98F7D3" w14:textId="77777777" w:rsidR="00BE26C3" w:rsidRPr="00A11734" w:rsidRDefault="00BE26C3" w:rsidP="00BE26C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32"/>
                                <w:szCs w:val="32"/>
                              </w:rPr>
                            </w:pP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32"/>
                                <w:szCs w:val="32"/>
                              </w:rPr>
                              <w:t>ENGAGEMENT</w:t>
                            </w:r>
                          </w:p>
                          <w:p w14:paraId="76682D32" w14:textId="77777777" w:rsidR="00BE26C3" w:rsidRPr="00A11734" w:rsidRDefault="00BE26C3" w:rsidP="00BE26C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16"/>
                                <w:szCs w:val="16"/>
                              </w:rPr>
                            </w:pPr>
                          </w:p>
                          <w:p w14:paraId="159AC550" w14:textId="77777777" w:rsidR="00BE26C3" w:rsidRPr="00A11734" w:rsidRDefault="00675732" w:rsidP="00BE26C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</w:pP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>Individuals who self-neglect often decline support and may not identify that they need support. Due to the nature of self-neglect, be mindful that engagement may take time and fluctuate.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D6B77" id="Rectangle 3" o:spid="_x0000_s1036" style="position:absolute;margin-left:0;margin-top:266.6pt;width:594.95pt;height:81.1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" fillcolor="#321c50" stroked="f" strokeweight="1pt">
                <v:textbox>
                  <w:txbxContent>
                    <w:p w14:paraId="3B98F7D3" w14:textId="77777777" w:rsidR="00BE26C3" w:rsidRPr="00A11734" w:rsidRDefault="00BE26C3" w:rsidP="00BE26C3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F1F3ED"/>
                          <w:sz w:val="32"/>
                          <w:szCs w:val="32"/>
                        </w:rPr>
                      </w:pP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32"/>
                          <w:szCs w:val="32"/>
                        </w:rPr>
                        <w:t>ENGAGEMENT</w:t>
                      </w:r>
                    </w:p>
                    <w:p w14:paraId="76682D32" w14:textId="77777777" w:rsidR="00BE26C3" w:rsidRPr="00A11734" w:rsidRDefault="00BE26C3" w:rsidP="00BE26C3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F1F3ED"/>
                          <w:sz w:val="16"/>
                          <w:szCs w:val="16"/>
                        </w:rPr>
                      </w:pPr>
                    </w:p>
                    <w:p w14:paraId="159AC550" w14:textId="77777777" w:rsidR="00BE26C3" w:rsidRPr="00A11734" w:rsidRDefault="00675732" w:rsidP="00BE26C3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</w:pP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>Individuals who self-neglect often decline support and may not identify that they need support. Due to the nature of self-neglect, be mindful that engagement may take time and fluctuate.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E26C3" w:rsidRPr="00C825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568D46" wp14:editId="7C76C038">
                <wp:simplePos x="0" y="0"/>
                <wp:positionH relativeFrom="page">
                  <wp:posOffset>0</wp:posOffset>
                </wp:positionH>
                <wp:positionV relativeFrom="paragraph">
                  <wp:posOffset>7984435</wp:posOffset>
                </wp:positionV>
                <wp:extent cx="7562850" cy="1106253"/>
                <wp:effectExtent l="0" t="0" r="0" b="0"/>
                <wp:wrapNone/>
                <wp:docPr id="2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106253"/>
                        </a:xfrm>
                        <a:prstGeom prst="rect">
                          <a:avLst/>
                        </a:prstGeom>
                        <a:solidFill>
                          <a:srgbClr val="321C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61BC5" w14:textId="77777777" w:rsidR="00B25974" w:rsidRPr="00A11734" w:rsidRDefault="00867E0A" w:rsidP="00780286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32"/>
                                <w:szCs w:val="32"/>
                              </w:rPr>
                            </w:pP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32"/>
                                <w:szCs w:val="32"/>
                              </w:rPr>
                              <w:t>RAISING A SAFEGUARDING CONCERN</w:t>
                            </w:r>
                          </w:p>
                          <w:p w14:paraId="66A43380" w14:textId="77777777" w:rsidR="00AA3185" w:rsidRPr="00A11734" w:rsidRDefault="00AA3185" w:rsidP="00780286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</w:pPr>
                          </w:p>
                          <w:p w14:paraId="445894A9" w14:textId="2361EED3" w:rsidR="00867E0A" w:rsidRPr="00A11734" w:rsidRDefault="00AA3185" w:rsidP="00780286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</w:pP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>Responding to self-neglect depends upon the level of risk</w:t>
                            </w:r>
                            <w:r w:rsidR="001146D0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harm posed to the person and/or others, and whether the person </w:t>
                            </w:r>
                            <w:proofErr w:type="gramStart"/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>is able to</w:t>
                            </w:r>
                            <w:proofErr w:type="gramEnd"/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 protect themselves and determine their own action. Workers should refer to their local safeguarding adults</w:t>
                            </w:r>
                            <w:r w:rsidR="00280F20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>’</w:t>
                            </w: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 guidance to determine whether a safeguarding concern should be raised.</w:t>
                            </w:r>
                          </w:p>
                          <w:p w14:paraId="154BE519" w14:textId="77777777" w:rsidR="00BE26C3" w:rsidRDefault="00BE26C3" w:rsidP="00675732">
                            <w:pPr>
                              <w:pStyle w:val="NoSpacing"/>
                              <w:shd w:val="clear" w:color="auto" w:fill="461E64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BA0B16C" w14:textId="77777777" w:rsidR="00BE26C3" w:rsidRPr="00BE26C3" w:rsidRDefault="00BE26C3" w:rsidP="00675732">
                            <w:pPr>
                              <w:pStyle w:val="NoSpacing"/>
                              <w:shd w:val="clear" w:color="auto" w:fill="461E64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68D46" id="_x0000_s1037" style="position:absolute;margin-left:0;margin-top:628.7pt;width:595.5pt;height:87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" fillcolor="#321c50" stroked="f" strokeweight="1pt">
                <v:textbox>
                  <w:txbxContent>
                    <w:p w14:paraId="52461BC5" w14:textId="77777777" w:rsidR="00B25974" w:rsidRPr="00A11734" w:rsidRDefault="00867E0A" w:rsidP="00780286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F1F3ED"/>
                          <w:sz w:val="32"/>
                          <w:szCs w:val="32"/>
                        </w:rPr>
                      </w:pP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32"/>
                          <w:szCs w:val="32"/>
                        </w:rPr>
                        <w:t>RAISING A SAFEGUARDING CONCERN</w:t>
                      </w:r>
                    </w:p>
                    <w:p w14:paraId="66A43380" w14:textId="77777777" w:rsidR="00AA3185" w:rsidRPr="00A11734" w:rsidRDefault="00AA3185" w:rsidP="00780286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</w:pPr>
                    </w:p>
                    <w:p w14:paraId="445894A9" w14:textId="2361EED3" w:rsidR="00867E0A" w:rsidRPr="00A11734" w:rsidRDefault="00AA3185" w:rsidP="00780286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</w:pP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>Responding to self-neglect depends upon the level of risk</w:t>
                      </w:r>
                      <w:r w:rsidR="001146D0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 xml:space="preserve"> or </w:t>
                      </w: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>harm posed to the person and/or others, and whether the person is able to protect themselves and determine their own action. Workers should refer to their local safeguarding adults</w:t>
                      </w:r>
                      <w:r w:rsidR="00280F20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>’</w:t>
                      </w: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 xml:space="preserve"> guidance to determine whether a safeguarding concern should be raised.</w:t>
                      </w:r>
                    </w:p>
                    <w:p w14:paraId="154BE519" w14:textId="77777777" w:rsidR="00BE26C3" w:rsidRDefault="00BE26C3" w:rsidP="00675732">
                      <w:pPr>
                        <w:pStyle w:val="NoSpacing"/>
                        <w:shd w:val="clear" w:color="auto" w:fill="461E64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BA0B16C" w14:textId="77777777" w:rsidR="00BE26C3" w:rsidRPr="00BE26C3" w:rsidRDefault="00BE26C3" w:rsidP="00675732">
                      <w:pPr>
                        <w:pStyle w:val="NoSpacing"/>
                        <w:shd w:val="clear" w:color="auto" w:fill="461E64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E26C3" w:rsidRPr="00C825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2B9260B" wp14:editId="43F55E05">
                <wp:simplePos x="0" y="0"/>
                <wp:positionH relativeFrom="page">
                  <wp:posOffset>4207564</wp:posOffset>
                </wp:positionH>
                <wp:positionV relativeFrom="paragraph">
                  <wp:posOffset>-225287</wp:posOffset>
                </wp:positionV>
                <wp:extent cx="3348659" cy="3672840"/>
                <wp:effectExtent l="0" t="0" r="4445" b="3810"/>
                <wp:wrapNone/>
                <wp:docPr id="1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659" cy="3672840"/>
                        </a:xfrm>
                        <a:prstGeom prst="rect">
                          <a:avLst/>
                        </a:prstGeom>
                        <a:solidFill>
                          <a:srgbClr val="F2F3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910ED" w14:textId="77777777" w:rsidR="00A6026C" w:rsidRPr="00780286" w:rsidRDefault="00656763" w:rsidP="00BA7D5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32"/>
                                <w:szCs w:val="32"/>
                              </w:rPr>
                            </w:pP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32"/>
                                <w:szCs w:val="32"/>
                              </w:rPr>
                              <w:t>LANGUAGE</w:t>
                            </w:r>
                          </w:p>
                          <w:p w14:paraId="451B1B0E" w14:textId="645926CB" w:rsidR="00656763" w:rsidRPr="00780286" w:rsidRDefault="00656763" w:rsidP="00656763">
                            <w:pPr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8"/>
                                <w:szCs w:val="28"/>
                              </w:rPr>
                            </w:pP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8"/>
                                <w:szCs w:val="28"/>
                              </w:rPr>
                              <w:t xml:space="preserve">Language (both that which </w:t>
                            </w:r>
                            <w:r w:rsidR="008D0565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8"/>
                                <w:szCs w:val="28"/>
                              </w:rPr>
                              <w:t>is written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8"/>
                                <w:szCs w:val="28"/>
                              </w:rPr>
                              <w:t>/</w:t>
                            </w:r>
                            <w:proofErr w:type="gramStart"/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8"/>
                                <w:szCs w:val="28"/>
                              </w:rPr>
                              <w:t>typed  and</w:t>
                            </w:r>
                            <w:proofErr w:type="gramEnd"/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8"/>
                                <w:szCs w:val="28"/>
                              </w:rPr>
                              <w:t xml:space="preserve"> spoken words) used by professionals </w:t>
                            </w:r>
                            <w:r w:rsidR="00274472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8"/>
                                <w:szCs w:val="28"/>
                              </w:rPr>
                              <w:t xml:space="preserve">about 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8"/>
                                <w:szCs w:val="28"/>
                              </w:rPr>
                              <w:t xml:space="preserve"> individuals who self-neglect should be respectful of the person, not judgemental, and should also follow </w:t>
                            </w:r>
                            <w:r w:rsidR="00BE26C3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8"/>
                                <w:szCs w:val="28"/>
                              </w:rPr>
                              <w:t>M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8"/>
                                <w:szCs w:val="28"/>
                              </w:rPr>
                              <w:t xml:space="preserve">aking </w:t>
                            </w:r>
                            <w:r w:rsidR="00BE26C3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8"/>
                                <w:szCs w:val="28"/>
                              </w:rPr>
                              <w:t>S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8"/>
                                <w:szCs w:val="28"/>
                              </w:rPr>
                              <w:t xml:space="preserve">afeguarding </w:t>
                            </w:r>
                            <w:r w:rsidR="00BE26C3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8"/>
                                <w:szCs w:val="28"/>
                              </w:rPr>
                              <w:t>P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8"/>
                                <w:szCs w:val="28"/>
                              </w:rPr>
                              <w:t xml:space="preserve">ersonal principles.  </w:t>
                            </w:r>
                          </w:p>
                          <w:p w14:paraId="3BE9C273" w14:textId="77777777" w:rsidR="00656763" w:rsidRPr="00780286" w:rsidRDefault="00656763" w:rsidP="00656763">
                            <w:pPr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8"/>
                                <w:szCs w:val="28"/>
                              </w:rPr>
                            </w:pP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8"/>
                                <w:szCs w:val="28"/>
                              </w:rPr>
                              <w:t xml:space="preserve">Using positive, respectful language can build trust and lead to better outcomes for the individual, as they are more likely to engage with any suggested changes, services or interventions.  </w:t>
                            </w:r>
                          </w:p>
                          <w:p w14:paraId="11D591DE" w14:textId="77777777" w:rsidR="00BA7D59" w:rsidRPr="007A5D6F" w:rsidRDefault="00BA7D59" w:rsidP="004D4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3344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9260B" id="_x0000_s1038" style="position:absolute;margin-left:331.3pt;margin-top:-17.75pt;width:263.65pt;height:289.2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" fillcolor="#f2f3ee" stroked="f" strokeweight="1pt">
                <v:textbox>
                  <w:txbxContent>
                    <w:p w14:paraId="234910ED" w14:textId="77777777" w:rsidR="00A6026C" w:rsidRPr="00780286" w:rsidRDefault="00656763" w:rsidP="00BA7D59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321C50"/>
                          <w:sz w:val="32"/>
                          <w:szCs w:val="32"/>
                        </w:rPr>
                      </w:pP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32"/>
                          <w:szCs w:val="32"/>
                        </w:rPr>
                        <w:t>LANGUAGE</w:t>
                      </w:r>
                    </w:p>
                    <w:p w14:paraId="451B1B0E" w14:textId="645926CB" w:rsidR="00656763" w:rsidRPr="00780286" w:rsidRDefault="00656763" w:rsidP="00656763">
                      <w:pPr>
                        <w:rPr>
                          <w:rFonts w:cstheme="minorHAnsi"/>
                          <w:b/>
                          <w:bCs/>
                          <w:color w:val="321C50"/>
                          <w:sz w:val="28"/>
                          <w:szCs w:val="28"/>
                        </w:rPr>
                      </w:pP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8"/>
                          <w:szCs w:val="28"/>
                        </w:rPr>
                        <w:t xml:space="preserve">Language (both that which </w:t>
                      </w:r>
                      <w:r w:rsidR="008D0565" w:rsidRPr="00780286">
                        <w:rPr>
                          <w:rFonts w:cstheme="minorHAnsi"/>
                          <w:b/>
                          <w:bCs/>
                          <w:color w:val="321C50"/>
                          <w:sz w:val="28"/>
                          <w:szCs w:val="28"/>
                        </w:rPr>
                        <w:t>is written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8"/>
                          <w:szCs w:val="28"/>
                        </w:rPr>
                        <w:t>/</w:t>
                      </w:r>
                      <w:proofErr w:type="gramStart"/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8"/>
                          <w:szCs w:val="28"/>
                        </w:rPr>
                        <w:t>typed  and</w:t>
                      </w:r>
                      <w:proofErr w:type="gramEnd"/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8"/>
                          <w:szCs w:val="28"/>
                        </w:rPr>
                        <w:t xml:space="preserve"> spoken words) used by professionals </w:t>
                      </w:r>
                      <w:r w:rsidR="00274472">
                        <w:rPr>
                          <w:rFonts w:cstheme="minorHAnsi"/>
                          <w:b/>
                          <w:bCs/>
                          <w:color w:val="321C50"/>
                          <w:sz w:val="28"/>
                          <w:szCs w:val="28"/>
                        </w:rPr>
                        <w:t xml:space="preserve">about 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8"/>
                          <w:szCs w:val="28"/>
                        </w:rPr>
                        <w:t xml:space="preserve"> individuals who self-neglect should be respectful of the person, not judgemental, and should also follow </w:t>
                      </w:r>
                      <w:r w:rsidR="00BE26C3" w:rsidRPr="00780286">
                        <w:rPr>
                          <w:rFonts w:cstheme="minorHAnsi"/>
                          <w:b/>
                          <w:bCs/>
                          <w:color w:val="321C50"/>
                          <w:sz w:val="28"/>
                          <w:szCs w:val="28"/>
                        </w:rPr>
                        <w:t>M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8"/>
                          <w:szCs w:val="28"/>
                        </w:rPr>
                        <w:t xml:space="preserve">aking </w:t>
                      </w:r>
                      <w:r w:rsidR="00BE26C3" w:rsidRPr="00780286">
                        <w:rPr>
                          <w:rFonts w:cstheme="minorHAnsi"/>
                          <w:b/>
                          <w:bCs/>
                          <w:color w:val="321C50"/>
                          <w:sz w:val="28"/>
                          <w:szCs w:val="28"/>
                        </w:rPr>
                        <w:t>S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8"/>
                          <w:szCs w:val="28"/>
                        </w:rPr>
                        <w:t xml:space="preserve">afeguarding </w:t>
                      </w:r>
                      <w:r w:rsidR="00BE26C3" w:rsidRPr="00780286">
                        <w:rPr>
                          <w:rFonts w:cstheme="minorHAnsi"/>
                          <w:b/>
                          <w:bCs/>
                          <w:color w:val="321C50"/>
                          <w:sz w:val="28"/>
                          <w:szCs w:val="28"/>
                        </w:rPr>
                        <w:t>P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8"/>
                          <w:szCs w:val="28"/>
                        </w:rPr>
                        <w:t xml:space="preserve">ersonal principles.  </w:t>
                      </w:r>
                    </w:p>
                    <w:p w14:paraId="3BE9C273" w14:textId="77777777" w:rsidR="00656763" w:rsidRPr="00780286" w:rsidRDefault="00656763" w:rsidP="00656763">
                      <w:pPr>
                        <w:rPr>
                          <w:rFonts w:cstheme="minorHAnsi"/>
                          <w:b/>
                          <w:bCs/>
                          <w:color w:val="321C50"/>
                          <w:sz w:val="28"/>
                          <w:szCs w:val="28"/>
                        </w:rPr>
                      </w:pP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8"/>
                          <w:szCs w:val="28"/>
                        </w:rPr>
                        <w:t xml:space="preserve">Using positive, respectful language can build trust and lead to better outcomes for the individual, as they are more likely to engage with any suggested changes, services or interventions.  </w:t>
                      </w:r>
                    </w:p>
                    <w:p w14:paraId="11D591DE" w14:textId="77777777" w:rsidR="00BA7D59" w:rsidRPr="007A5D6F" w:rsidRDefault="00BA7D59" w:rsidP="004D4FB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3344C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E26C3" w:rsidRPr="00C825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724C08E" wp14:editId="17FBE027">
                <wp:simplePos x="0" y="0"/>
                <wp:positionH relativeFrom="page">
                  <wp:align>left</wp:align>
                </wp:positionH>
                <wp:positionV relativeFrom="paragraph">
                  <wp:posOffset>-240030</wp:posOffset>
                </wp:positionV>
                <wp:extent cx="4234070" cy="3642360"/>
                <wp:effectExtent l="0" t="0" r="0" b="0"/>
                <wp:wrapNone/>
                <wp:docPr id="2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4070" cy="3642360"/>
                        </a:xfrm>
                        <a:prstGeom prst="rect">
                          <a:avLst/>
                        </a:prstGeom>
                        <a:solidFill>
                          <a:srgbClr val="321C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C5EA6" w14:textId="77777777" w:rsidR="000101AD" w:rsidRPr="00A11734" w:rsidRDefault="0097606F" w:rsidP="009932A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32"/>
                                <w:szCs w:val="32"/>
                              </w:rPr>
                            </w:pP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32"/>
                                <w:szCs w:val="32"/>
                              </w:rPr>
                              <w:t>PROFESSIONAL CURIOSITY</w:t>
                            </w:r>
                          </w:p>
                          <w:p w14:paraId="31B7DFC5" w14:textId="77777777" w:rsidR="000101AD" w:rsidRPr="00A11734" w:rsidRDefault="000101AD" w:rsidP="009932A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16"/>
                                <w:szCs w:val="16"/>
                              </w:rPr>
                            </w:pPr>
                          </w:p>
                          <w:p w14:paraId="76105DC2" w14:textId="77777777" w:rsidR="000101AD" w:rsidRPr="00A11734" w:rsidRDefault="0097606F" w:rsidP="000101AD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</w:pP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 xml:space="preserve">Professional curiosity </w:t>
                            </w:r>
                            <w:r w:rsidR="00A11734"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>is about</w:t>
                            </w:r>
                            <w:r w:rsidR="00BE26C3"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>explor</w:t>
                            </w:r>
                            <w:r w:rsidR="00BE26C3"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>ing</w:t>
                            </w: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 xml:space="preserve"> and understand</w:t>
                            </w:r>
                            <w:r w:rsidR="00BE26C3"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>ing</w:t>
                            </w: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 xml:space="preserve"> what is happening with an individual and/or within a family. It is about: </w:t>
                            </w:r>
                          </w:p>
                          <w:p w14:paraId="6CE9C978" w14:textId="77777777" w:rsidR="000101AD" w:rsidRPr="00A11734" w:rsidRDefault="0097606F" w:rsidP="004E351F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F1F3ED"/>
                                <w:sz w:val="26"/>
                                <w:szCs w:val="26"/>
                              </w:rPr>
                            </w:pP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 xml:space="preserve">Enquiring deeper and using proactive questioning and appropriate challenge </w:t>
                            </w:r>
                          </w:p>
                          <w:p w14:paraId="5FE2F34F" w14:textId="77777777" w:rsidR="000101AD" w:rsidRPr="00A11734" w:rsidRDefault="0097606F" w:rsidP="004E351F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F1F3ED"/>
                                <w:sz w:val="26"/>
                                <w:szCs w:val="26"/>
                              </w:rPr>
                            </w:pP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 xml:space="preserve">Understanding one’s own responsibility and </w:t>
                            </w:r>
                            <w:r w:rsidR="00754DF3"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>kn</w:t>
                            </w: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 xml:space="preserve">owing when to act, rather than making assumptions or taking things at ‘face value’ </w:t>
                            </w:r>
                          </w:p>
                          <w:p w14:paraId="209CFB23" w14:textId="77777777" w:rsidR="000101AD" w:rsidRPr="00A11734" w:rsidRDefault="0097606F" w:rsidP="004E351F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F1F3ED"/>
                                <w:sz w:val="26"/>
                                <w:szCs w:val="26"/>
                              </w:rPr>
                            </w:pP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 xml:space="preserve">Thinking ‘outside the box’, beyond a </w:t>
                            </w:r>
                            <w:r w:rsidR="00754DF3"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>p</w:t>
                            </w: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 xml:space="preserve">ractitioner’s usual professional role, considering </w:t>
                            </w:r>
                            <w:proofErr w:type="gramStart"/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>all of</w:t>
                            </w:r>
                            <w:proofErr w:type="gramEnd"/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 xml:space="preserve"> the</w:t>
                            </w:r>
                            <w:r w:rsidR="00BE26C3"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 xml:space="preserve"> individual’s/</w:t>
                            </w: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 xml:space="preserve">family’s circumstances holistically and using a trauma-informed approach. </w:t>
                            </w:r>
                          </w:p>
                          <w:p w14:paraId="415B3499" w14:textId="77777777" w:rsidR="00BA7D59" w:rsidRPr="00A11734" w:rsidRDefault="0097606F" w:rsidP="004E351F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F1F3ED"/>
                                <w:sz w:val="26"/>
                                <w:szCs w:val="26"/>
                              </w:rPr>
                            </w:pP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 xml:space="preserve">Being curious, engaging with individuals and </w:t>
                            </w:r>
                            <w:r w:rsidR="00754DF3"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>f</w:t>
                            </w: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>amilies through visits, conversations, asking relevant questions – gathering historical and current</w:t>
                            </w:r>
                            <w:r w:rsidR="000101AD"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6"/>
                                <w:szCs w:val="26"/>
                              </w:rPr>
                              <w:t xml:space="preserve"> information</w:t>
                            </w:r>
                          </w:p>
                          <w:p w14:paraId="62FDA4FA" w14:textId="77777777" w:rsidR="00BA7D59" w:rsidRPr="00BA7D59" w:rsidRDefault="00BA7D59" w:rsidP="00BA7D59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4C08E" id="_x0000_s1039" style="position:absolute;margin-left:0;margin-top:-18.9pt;width:333.4pt;height:286.8pt;z-index:2516485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" fillcolor="#321c50" stroked="f" strokeweight="1pt">
                <v:textbox>
                  <w:txbxContent>
                    <w:p w14:paraId="2AAC5EA6" w14:textId="77777777" w:rsidR="000101AD" w:rsidRPr="00A11734" w:rsidRDefault="0097606F" w:rsidP="009932A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1F3ED"/>
                          <w:sz w:val="32"/>
                          <w:szCs w:val="32"/>
                        </w:rPr>
                      </w:pP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32"/>
                          <w:szCs w:val="32"/>
                        </w:rPr>
                        <w:t>PROFESSIONAL CURIOSITY</w:t>
                      </w:r>
                    </w:p>
                    <w:p w14:paraId="31B7DFC5" w14:textId="77777777" w:rsidR="000101AD" w:rsidRPr="00A11734" w:rsidRDefault="000101AD" w:rsidP="009932A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1F3ED"/>
                          <w:sz w:val="16"/>
                          <w:szCs w:val="16"/>
                        </w:rPr>
                      </w:pPr>
                    </w:p>
                    <w:p w14:paraId="76105DC2" w14:textId="77777777" w:rsidR="000101AD" w:rsidRPr="00A11734" w:rsidRDefault="0097606F" w:rsidP="000101AD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</w:pP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 xml:space="preserve">Professional curiosity </w:t>
                      </w:r>
                      <w:r w:rsidR="00A11734"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>is about</w:t>
                      </w:r>
                      <w:r w:rsidR="00BE26C3"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 xml:space="preserve"> </w:t>
                      </w: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>explor</w:t>
                      </w:r>
                      <w:r w:rsidR="00BE26C3"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>ing</w:t>
                      </w: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 xml:space="preserve"> and understand</w:t>
                      </w:r>
                      <w:r w:rsidR="00BE26C3"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>ing</w:t>
                      </w: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 xml:space="preserve"> what is happening with an individual and/or within a family. It is about: </w:t>
                      </w:r>
                    </w:p>
                    <w:p w14:paraId="6CE9C978" w14:textId="77777777" w:rsidR="000101AD" w:rsidRPr="00A11734" w:rsidRDefault="0097606F" w:rsidP="004E351F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cstheme="minorHAnsi"/>
                          <w:color w:val="F1F3ED"/>
                          <w:sz w:val="26"/>
                          <w:szCs w:val="26"/>
                        </w:rPr>
                      </w:pP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 xml:space="preserve">Enquiring deeper and using proactive questioning and appropriate challenge </w:t>
                      </w:r>
                    </w:p>
                    <w:p w14:paraId="5FE2F34F" w14:textId="77777777" w:rsidR="000101AD" w:rsidRPr="00A11734" w:rsidRDefault="0097606F" w:rsidP="004E351F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cstheme="minorHAnsi"/>
                          <w:color w:val="F1F3ED"/>
                          <w:sz w:val="26"/>
                          <w:szCs w:val="26"/>
                        </w:rPr>
                      </w:pP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 xml:space="preserve">Understanding one’s own responsibility and </w:t>
                      </w:r>
                      <w:r w:rsidR="00754DF3"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>kn</w:t>
                      </w: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 xml:space="preserve">owing when to act, rather than making assumptions or taking things at ‘face value’ </w:t>
                      </w:r>
                    </w:p>
                    <w:p w14:paraId="209CFB23" w14:textId="77777777" w:rsidR="000101AD" w:rsidRPr="00A11734" w:rsidRDefault="0097606F" w:rsidP="004E351F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cstheme="minorHAnsi"/>
                          <w:color w:val="F1F3ED"/>
                          <w:sz w:val="26"/>
                          <w:szCs w:val="26"/>
                        </w:rPr>
                      </w:pP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 xml:space="preserve">Thinking ‘outside the box’, beyond a </w:t>
                      </w:r>
                      <w:r w:rsidR="00754DF3"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>p</w:t>
                      </w: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>ractitioner’s usual professional role, considering all of the</w:t>
                      </w:r>
                      <w:r w:rsidR="00BE26C3"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 xml:space="preserve"> individual’s/</w:t>
                      </w: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 xml:space="preserve">family’s circumstances holistically and using a trauma-informed approach. </w:t>
                      </w:r>
                    </w:p>
                    <w:p w14:paraId="415B3499" w14:textId="77777777" w:rsidR="00BA7D59" w:rsidRPr="00A11734" w:rsidRDefault="0097606F" w:rsidP="004E351F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cstheme="minorHAnsi"/>
                          <w:color w:val="F1F3ED"/>
                          <w:sz w:val="26"/>
                          <w:szCs w:val="26"/>
                        </w:rPr>
                      </w:pP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 xml:space="preserve">Being curious, engaging with individuals and </w:t>
                      </w:r>
                      <w:r w:rsidR="00754DF3"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>f</w:t>
                      </w: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>amilies through visits, conversations, asking relevant questions – gathering historical and current</w:t>
                      </w:r>
                      <w:r w:rsidR="000101AD" w:rsidRPr="00A11734">
                        <w:rPr>
                          <w:rFonts w:cstheme="minorHAnsi"/>
                          <w:b/>
                          <w:bCs/>
                          <w:color w:val="F1F3ED"/>
                          <w:sz w:val="26"/>
                          <w:szCs w:val="26"/>
                        </w:rPr>
                        <w:t xml:space="preserve"> information</w:t>
                      </w:r>
                    </w:p>
                    <w:p w14:paraId="62FDA4FA" w14:textId="77777777" w:rsidR="00BA7D59" w:rsidRPr="00BA7D59" w:rsidRDefault="00BA7D59" w:rsidP="00BA7D59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3249B">
        <w:tab/>
      </w:r>
      <w:r w:rsidR="0023249B">
        <w:br w:type="page"/>
      </w:r>
    </w:p>
    <w:p w14:paraId="742D1D9E" w14:textId="77777777" w:rsidR="0023249B" w:rsidRDefault="00AC78A8" w:rsidP="0023249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4D30678" wp14:editId="1EABFC51">
                <wp:simplePos x="0" y="0"/>
                <wp:positionH relativeFrom="column">
                  <wp:posOffset>963873</wp:posOffset>
                </wp:positionH>
                <wp:positionV relativeFrom="paragraph">
                  <wp:posOffset>-814127</wp:posOffset>
                </wp:positionV>
                <wp:extent cx="3796146" cy="532015"/>
                <wp:effectExtent l="0" t="0" r="0" b="190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146" cy="532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B4E13" w14:textId="77777777" w:rsidR="00AC78A8" w:rsidRPr="00AC78A8" w:rsidRDefault="00AC78A8" w:rsidP="00AC78A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AC78A8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QUESTIONS TO CONSIDER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30678" id="Text Box 67" o:spid="_x0000_s1040" type="#_x0000_t202" style="position:absolute;margin-left:75.9pt;margin-top:-64.1pt;width:298.9pt;height:41.9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" filled="f" stroked="f" strokeweight=".5pt">
                <v:textbox>
                  <w:txbxContent>
                    <w:p w14:paraId="4C7B4E13" w14:textId="77777777" w:rsidR="00AC78A8" w:rsidRPr="00AC78A8" w:rsidRDefault="00AC78A8" w:rsidP="00AC78A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AC78A8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QUESTIONS TO CONSIDER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6FB7748" wp14:editId="381BE66A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543165" cy="703811"/>
                <wp:effectExtent l="0" t="0" r="635" b="127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165" cy="703811"/>
                        </a:xfrm>
                        <a:prstGeom prst="rect">
                          <a:avLst/>
                        </a:prstGeom>
                        <a:solidFill>
                          <a:srgbClr val="5A278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DD5C24" w14:textId="77777777" w:rsidR="00AC78A8" w:rsidRPr="00AC78A8" w:rsidRDefault="00AC78A8" w:rsidP="00AC78A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3F02299F" wp14:editId="51038603">
                                  <wp:extent cx="514812" cy="514812"/>
                                  <wp:effectExtent l="0" t="0" r="0" b="0"/>
                                  <wp:docPr id="58" name="Graphic 58" descr="Question 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Graphic 25" descr="Question Mark with solid fill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172" cy="5471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0F390559" wp14:editId="198EDC29">
                                  <wp:extent cx="531611" cy="531611"/>
                                  <wp:effectExtent l="0" t="0" r="0" b="1905"/>
                                  <wp:docPr id="59" name="Graphic 59" descr="Head with gear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Graphic 29" descr="Head with gears with solid fill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6685" cy="556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           </w:t>
                            </w:r>
                            <w:r w:rsidR="001146D0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      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18A0C68C" wp14:editId="6AED9E6E">
                                  <wp:extent cx="520527" cy="520527"/>
                                  <wp:effectExtent l="0" t="0" r="0" b="0"/>
                                  <wp:docPr id="62" name="Graphic 62" descr="Head with gear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Graphic 29" descr="Head with gears with solid fill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6137" cy="5461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AC78A8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38E3DD4B" wp14:editId="18AD5F7D">
                                  <wp:extent cx="514812" cy="514812"/>
                                  <wp:effectExtent l="0" t="0" r="0" b="0"/>
                                  <wp:docPr id="63" name="Graphic 63" descr="Question 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Graphic 25" descr="Question Mark with solid fill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172" cy="5471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7748" id="Text Box 57" o:spid="_x0000_s1041" type="#_x0000_t202" style="position:absolute;margin-left:0;margin-top:-1in;width:593.95pt;height:55.4pt;z-index:2516761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" fillcolor="#5a2781" stroked="f" strokeweight=".5pt">
                <v:textbox>
                  <w:txbxContent>
                    <w:p w14:paraId="0ADD5C24" w14:textId="77777777" w:rsidR="00AC78A8" w:rsidRPr="00AC78A8" w:rsidRDefault="00AC78A8" w:rsidP="00AC78A8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3F02299F" wp14:editId="51038603">
                            <wp:extent cx="514812" cy="514812"/>
                            <wp:effectExtent l="0" t="0" r="0" b="0"/>
                            <wp:docPr id="58" name="Graphic 58" descr="Question Mar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Graphic 25" descr="Question Mark with solid fill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172" cy="5471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0F390559" wp14:editId="198EDC29">
                            <wp:extent cx="531611" cy="531611"/>
                            <wp:effectExtent l="0" t="0" r="0" b="1905"/>
                            <wp:docPr id="59" name="Graphic 59" descr="Head with gear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Graphic 29" descr="Head with gears with solid fill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6685" cy="556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                                    </w:t>
                      </w:r>
                      <w:r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</w:rPr>
                        <w:t xml:space="preserve">                </w:t>
                      </w:r>
                      <w:r w:rsidR="001146D0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</w:rPr>
                        <w:t xml:space="preserve">             </w:t>
                      </w:r>
                      <w:r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18A0C68C" wp14:editId="6AED9E6E">
                            <wp:extent cx="520527" cy="520527"/>
                            <wp:effectExtent l="0" t="0" r="0" b="0"/>
                            <wp:docPr id="62" name="Graphic 62" descr="Head with gear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Graphic 29" descr="Head with gears with solid fill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6137" cy="5461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Pr="00AC78A8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38E3DD4B" wp14:editId="18AD5F7D">
                            <wp:extent cx="514812" cy="514812"/>
                            <wp:effectExtent l="0" t="0" r="0" b="0"/>
                            <wp:docPr id="63" name="Graphic 63" descr="Question Mar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Graphic 25" descr="Question Mark with solid fill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172" cy="5471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7C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634182" wp14:editId="77D4D943">
                <wp:simplePos x="0" y="0"/>
                <wp:positionH relativeFrom="page">
                  <wp:posOffset>-11084</wp:posOffset>
                </wp:positionH>
                <wp:positionV relativeFrom="paragraph">
                  <wp:posOffset>-232755</wp:posOffset>
                </wp:positionV>
                <wp:extent cx="7559675" cy="1884218"/>
                <wp:effectExtent l="0" t="0" r="3175" b="190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884218"/>
                        </a:xfrm>
                        <a:prstGeom prst="rect">
                          <a:avLst/>
                        </a:prstGeom>
                        <a:solidFill>
                          <a:srgbClr val="321C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3F883" w14:textId="77777777" w:rsidR="00675732" w:rsidRPr="00A11734" w:rsidRDefault="00675732" w:rsidP="0017448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before="240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</w:pP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>Do you know what self-neglect is?</w:t>
                            </w:r>
                          </w:p>
                          <w:p w14:paraId="0B6179E2" w14:textId="77777777" w:rsidR="00675732" w:rsidRPr="00A11734" w:rsidRDefault="00675732" w:rsidP="0017448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before="240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</w:pP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>Do you know what the key signs of self-neglect are?</w:t>
                            </w:r>
                          </w:p>
                          <w:p w14:paraId="358D80BC" w14:textId="77777777" w:rsidR="001F665F" w:rsidRPr="00A11734" w:rsidRDefault="001F665F" w:rsidP="0017448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before="240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</w:pP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Are you aware of your responsibilities under the Care Act 2014 in relation to self-neglect, and the available safeguarding actions that can be taken </w:t>
                            </w:r>
                            <w:proofErr w:type="gramStart"/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>as a result of</w:t>
                            </w:r>
                            <w:proofErr w:type="gramEnd"/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 xml:space="preserve"> this?</w:t>
                            </w:r>
                          </w:p>
                          <w:p w14:paraId="10907787" w14:textId="77777777" w:rsidR="00675732" w:rsidRPr="00A11734" w:rsidRDefault="00675732" w:rsidP="0017448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before="240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</w:pP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>Do you know that self-neglect is a qualifying factor for an assessment of care and support needs under the Care Act 2014?</w:t>
                            </w:r>
                          </w:p>
                          <w:p w14:paraId="1146379C" w14:textId="77777777" w:rsidR="001F665F" w:rsidRPr="00A11734" w:rsidRDefault="001F665F" w:rsidP="0017448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before="240"/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</w:pPr>
                            <w:r w:rsidRPr="00A11734">
                              <w:rPr>
                                <w:rFonts w:cstheme="minorHAnsi"/>
                                <w:b/>
                                <w:bCs/>
                                <w:color w:val="F1F3ED"/>
                                <w:sz w:val="24"/>
                                <w:szCs w:val="24"/>
                              </w:rPr>
                              <w:t>Do you know what your local Safeguarding Adults Board's Multi-Agency Self-Neglect and Hoarding Policy, Procedure, Guidance and Briefings are, and how to make best use of these?</w:t>
                            </w:r>
                          </w:p>
                          <w:p w14:paraId="4DD00CAD" w14:textId="77777777" w:rsidR="00614A9F" w:rsidRPr="00675732" w:rsidRDefault="00614A9F" w:rsidP="00675732">
                            <w:pPr>
                              <w:pStyle w:val="NoSpacing"/>
                              <w:shd w:val="clear" w:color="auto" w:fill="461E64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34182" id="Rectangle 31" o:spid="_x0000_s1042" style="position:absolute;margin-left:-.85pt;margin-top:-18.35pt;width:595.25pt;height:148.3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" fillcolor="#321c50" stroked="f" strokeweight="1pt">
                <v:textbox>
                  <w:txbxContent>
                    <w:p w14:paraId="3803F883" w14:textId="77777777" w:rsidR="00675732" w:rsidRPr="00A11734" w:rsidRDefault="00675732" w:rsidP="0017448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before="240"/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</w:pP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>Do you know what self-neglect is?</w:t>
                      </w:r>
                    </w:p>
                    <w:p w14:paraId="0B6179E2" w14:textId="77777777" w:rsidR="00675732" w:rsidRPr="00A11734" w:rsidRDefault="00675732" w:rsidP="0017448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before="240"/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</w:pP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>Do you know what the key signs of self-neglect are?</w:t>
                      </w:r>
                    </w:p>
                    <w:p w14:paraId="358D80BC" w14:textId="77777777" w:rsidR="001F665F" w:rsidRPr="00A11734" w:rsidRDefault="001F665F" w:rsidP="0017448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before="240"/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</w:pP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>Are you aware of your responsibilities under the Care Act 2014 in relation to self-neglect, and the available safeguarding actions that can be taken as a result of this?</w:t>
                      </w:r>
                    </w:p>
                    <w:p w14:paraId="10907787" w14:textId="77777777" w:rsidR="00675732" w:rsidRPr="00A11734" w:rsidRDefault="00675732" w:rsidP="0017448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before="240"/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</w:pP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>Do you know that self-neglect is a qualifying factor for an assessment of care and support needs under the Care Act 2014?</w:t>
                      </w:r>
                    </w:p>
                    <w:p w14:paraId="1146379C" w14:textId="77777777" w:rsidR="001F665F" w:rsidRPr="00A11734" w:rsidRDefault="001F665F" w:rsidP="0017448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before="240"/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</w:pPr>
                      <w:r w:rsidRPr="00A11734">
                        <w:rPr>
                          <w:rFonts w:cstheme="minorHAnsi"/>
                          <w:b/>
                          <w:bCs/>
                          <w:color w:val="F1F3ED"/>
                          <w:sz w:val="24"/>
                          <w:szCs w:val="24"/>
                        </w:rPr>
                        <w:t>Do you know what your local Safeguarding Adults Board's Multi-Agency Self-Neglect and Hoarding Policy, Procedure, Guidance and Briefings are, and how to make best use of these?</w:t>
                      </w:r>
                    </w:p>
                    <w:p w14:paraId="4DD00CAD" w14:textId="77777777" w:rsidR="00614A9F" w:rsidRPr="00675732" w:rsidRDefault="00614A9F" w:rsidP="00675732">
                      <w:pPr>
                        <w:pStyle w:val="NoSpacing"/>
                        <w:shd w:val="clear" w:color="auto" w:fill="461E64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1D63AE0" w14:textId="77777777" w:rsidR="0023249B" w:rsidRDefault="0023249B" w:rsidP="0023249B">
      <w:pPr>
        <w:tabs>
          <w:tab w:val="left" w:pos="2076"/>
        </w:tabs>
      </w:pPr>
    </w:p>
    <w:p w14:paraId="129D5C40" w14:textId="77777777" w:rsidR="0023249B" w:rsidRDefault="0078028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9FD2A8" wp14:editId="7D613F7C">
                <wp:simplePos x="0" y="0"/>
                <wp:positionH relativeFrom="column">
                  <wp:posOffset>-904672</wp:posOffset>
                </wp:positionH>
                <wp:positionV relativeFrom="paragraph">
                  <wp:posOffset>7823469</wp:posOffset>
                </wp:positionV>
                <wp:extent cx="7543165" cy="1368141"/>
                <wp:effectExtent l="0" t="0" r="635" b="381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165" cy="1368141"/>
                        </a:xfrm>
                        <a:prstGeom prst="rect">
                          <a:avLst/>
                        </a:prstGeom>
                        <a:solidFill>
                          <a:srgbClr val="5A278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A5D951" w14:textId="77777777" w:rsidR="00161100" w:rsidRPr="00161100" w:rsidRDefault="00AC78A8" w:rsidP="00E4211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AC78A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:lang w:eastAsia="en-GB"/>
                              </w:rPr>
                              <w:drawing>
                                <wp:inline distT="0" distB="0" distL="0" distR="0" wp14:anchorId="4E34FEB3" wp14:editId="621BED05">
                                  <wp:extent cx="7353935" cy="654050"/>
                                  <wp:effectExtent l="0" t="0" r="0" b="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53935" cy="65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FD2A8" id="Text Box 36" o:spid="_x0000_s1043" type="#_x0000_t202" style="position:absolute;margin-left:-71.25pt;margin-top:616pt;width:593.95pt;height:107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" fillcolor="#5a2781" stroked="f" strokeweight=".5pt">
                <v:textbox>
                  <w:txbxContent>
                    <w:p w14:paraId="5DA5D951" w14:textId="77777777" w:rsidR="00161100" w:rsidRPr="00161100" w:rsidRDefault="00AC78A8" w:rsidP="00E4211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AC78A8"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:lang w:eastAsia="en-GB"/>
                        </w:rPr>
                        <w:drawing>
                          <wp:inline distT="0" distB="0" distL="0" distR="0" wp14:anchorId="4E34FEB3" wp14:editId="621BED05">
                            <wp:extent cx="7353935" cy="654050"/>
                            <wp:effectExtent l="0" t="0" r="0" b="0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53935" cy="65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2E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CD6AB1" wp14:editId="6182B87A">
                <wp:simplePos x="0" y="0"/>
                <wp:positionH relativeFrom="page">
                  <wp:posOffset>-22167</wp:posOffset>
                </wp:positionH>
                <wp:positionV relativeFrom="paragraph">
                  <wp:posOffset>4831773</wp:posOffset>
                </wp:positionV>
                <wp:extent cx="7604009" cy="301625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009" cy="3016250"/>
                        </a:xfrm>
                        <a:prstGeom prst="rect">
                          <a:avLst/>
                        </a:prstGeom>
                        <a:solidFill>
                          <a:srgbClr val="321C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D338C" w14:textId="77777777" w:rsidR="00DB19F5" w:rsidRPr="002E47BA" w:rsidRDefault="00DB19F5" w:rsidP="00E057CE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0EFE8"/>
                                <w:sz w:val="32"/>
                                <w:szCs w:val="32"/>
                              </w:rPr>
                            </w:pPr>
                            <w:r w:rsidRPr="002E47BA">
                              <w:rPr>
                                <w:rFonts w:cstheme="minorHAnsi"/>
                                <w:b/>
                                <w:bCs/>
                                <w:color w:val="F0EFE8"/>
                                <w:sz w:val="32"/>
                                <w:szCs w:val="32"/>
                              </w:rPr>
                              <w:t xml:space="preserve">LINKS TO </w:t>
                            </w:r>
                            <w:r w:rsidR="005C4F90" w:rsidRPr="002E47BA">
                              <w:rPr>
                                <w:rFonts w:cstheme="minorHAnsi"/>
                                <w:b/>
                                <w:bCs/>
                                <w:color w:val="F0EFE8"/>
                                <w:sz w:val="32"/>
                                <w:szCs w:val="32"/>
                              </w:rPr>
                              <w:t>FURTHER INFORMATION</w:t>
                            </w:r>
                          </w:p>
                          <w:p w14:paraId="4EBF4345" w14:textId="77777777" w:rsidR="00E057CE" w:rsidRPr="008A406E" w:rsidRDefault="00E057CE" w:rsidP="00E057CE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A849DDD" w14:textId="77777777" w:rsidR="002A0BC7" w:rsidRPr="006B20BD" w:rsidRDefault="005D42E6" w:rsidP="00B955FB">
                            <w:pPr>
                              <w:spacing w:after="0" w:line="240" w:lineRule="auto"/>
                              <w:ind w:firstLine="72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B20B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Making Safeguarding Personal:</w:t>
                            </w:r>
                          </w:p>
                          <w:p w14:paraId="6CA8DB0F" w14:textId="77777777" w:rsidR="002A0BC7" w:rsidRPr="006B20BD" w:rsidRDefault="00DB2E33" w:rsidP="00DB2E3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993" w:hanging="284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28" w:history="1">
                              <w:r w:rsidRPr="006B20BD">
                                <w:rPr>
                                  <w:rStyle w:val="Hyperlink"/>
                                  <w:rFonts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Local Government Association </w:t>
                              </w:r>
                              <w:r w:rsidR="005D42E6" w:rsidRPr="006B20BD">
                                <w:rPr>
                                  <w:rStyle w:val="Hyperlink"/>
                                  <w:rFonts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Making Safeguarding Personal </w:t>
                              </w:r>
                              <w:r w:rsidRPr="006B20BD">
                                <w:rPr>
                                  <w:rStyle w:val="Hyperlink"/>
                                  <w:rFonts w:cstheme="minorHAnsi"/>
                                  <w:color w:val="FFFFFF" w:themeColor="background1"/>
                                  <w:sz w:val="24"/>
                                  <w:szCs w:val="24"/>
                                </w:rPr>
                                <w:t>resources</w:t>
                              </w:r>
                            </w:hyperlink>
                          </w:p>
                          <w:p w14:paraId="24E8BBFF" w14:textId="77777777" w:rsidR="002A0BC7" w:rsidRPr="006B20BD" w:rsidRDefault="002A0BC7" w:rsidP="00B955FB">
                            <w:pPr>
                              <w:spacing w:after="0" w:line="240" w:lineRule="auto"/>
                              <w:ind w:firstLine="720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F80EEB2" w14:textId="77777777" w:rsidR="00303C0A" w:rsidRPr="006B20BD" w:rsidRDefault="00B955FB" w:rsidP="00B955FB">
                            <w:pPr>
                              <w:spacing w:after="0" w:line="240" w:lineRule="auto"/>
                              <w:ind w:firstLine="72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B20B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Functional Capacity and Executive Capacity:</w:t>
                            </w:r>
                          </w:p>
                          <w:p w14:paraId="6051D9F6" w14:textId="77777777" w:rsidR="00303C0A" w:rsidRPr="006B20BD" w:rsidRDefault="00B955FB" w:rsidP="00B955F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u w:val="none"/>
                              </w:rPr>
                            </w:pPr>
                            <w:hyperlink r:id="rId29" w:history="1">
                              <w:r w:rsidRPr="006B20BD">
                                <w:rPr>
                                  <w:rFonts w:cstheme="minorHAnsi"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  <w:t>When mental capacity assessments must delve beneath what people say to what they do - Community Care</w:t>
                              </w:r>
                            </w:hyperlink>
                          </w:p>
                          <w:p w14:paraId="3F238E28" w14:textId="77777777" w:rsidR="00303C0A" w:rsidRPr="006B20BD" w:rsidRDefault="002A0BC7" w:rsidP="00303C0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before="240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hyperlink r:id="rId30" w:history="1">
                              <w:r w:rsidRPr="006B20BD">
                                <w:rPr>
                                  <w:rFonts w:cstheme="minorHAnsi"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  <w:t>SCIE Report 46: Self-neglect and adult safeguarding: findings from research</w:t>
                              </w:r>
                            </w:hyperlink>
                          </w:p>
                          <w:p w14:paraId="52115B90" w14:textId="77777777" w:rsidR="0054531E" w:rsidRPr="006B20BD" w:rsidRDefault="0054531E" w:rsidP="0054531E">
                            <w:pPr>
                              <w:pStyle w:val="NoSpacing"/>
                              <w:ind w:left="72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B20B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Trauma Informed Approaches/Practice</w:t>
                            </w:r>
                          </w:p>
                          <w:p w14:paraId="7EF284A4" w14:textId="78139AD6" w:rsidR="0054531E" w:rsidRPr="006B20BD" w:rsidRDefault="0054531E" w:rsidP="0054531E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hyperlink r:id="rId31" w:history="1">
                              <w:r w:rsidRPr="006B20BD">
                                <w:rPr>
                                  <w:rFonts w:cstheme="minorHAnsi"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  <w:t xml:space="preserve">SAMHSA's Concept of Trauma </w:t>
                              </w:r>
                              <w:r w:rsidRPr="006B20BD">
                                <w:rPr>
                                  <w:rFonts w:cstheme="minorHAnsi"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  <w:t>and Guidance for a Trauma-Informed Approach</w:t>
                              </w:r>
                            </w:hyperlink>
                            <w:r w:rsidRPr="006B20BD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(USA resource)</w:t>
                            </w:r>
                          </w:p>
                          <w:p w14:paraId="38D785E8" w14:textId="77777777" w:rsidR="00B743B7" w:rsidRPr="006B20BD" w:rsidRDefault="00E057CE" w:rsidP="00B743B7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hyperlink r:id="rId32" w:history="1">
                              <w:r w:rsidRPr="006B20BD">
                                <w:rPr>
                                  <w:rFonts w:cstheme="minorHAnsi"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  <w:t>Trauma-informed practice: toolkit - gov.scot (www.gov.scot)</w:t>
                              </w:r>
                            </w:hyperlink>
                            <w:r w:rsidRPr="006B20BD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(Scotland resource</w:t>
                            </w:r>
                          </w:p>
                          <w:p w14:paraId="3F38F8B6" w14:textId="77777777" w:rsidR="00B743B7" w:rsidRPr="006B20BD" w:rsidRDefault="00B743B7" w:rsidP="00B743B7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7AA3962" w14:textId="77777777" w:rsidR="00B743B7" w:rsidRPr="006B20BD" w:rsidRDefault="00B743B7" w:rsidP="00B743B7">
                            <w:pPr>
                              <w:pStyle w:val="NoSpacing"/>
                              <w:ind w:left="720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B20B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Local Self Neglect Guidance</w:t>
                            </w:r>
                            <w:r w:rsidRPr="006B20BD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16638A2" w14:textId="63B1F40B" w:rsidR="00C40E6E" w:rsidRPr="006B20BD" w:rsidRDefault="006B20BD" w:rsidP="00C40E6E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33" w:history="1">
                              <w:r w:rsidR="00C40E6E" w:rsidRPr="006B20BD">
                                <w:rPr>
                                  <w:rStyle w:val="Hyperlink"/>
                                  <w:rFonts w:cstheme="minorHAnsi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North of Tyne Self-Neglect Policy (2024)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D6AB1" id="Rectangle 35" o:spid="_x0000_s1044" style="position:absolute;margin-left:-1.75pt;margin-top:380.45pt;width:598.75pt;height:237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" fillcolor="#321c50" stroked="f" strokeweight="1pt">
                <v:textbox>
                  <w:txbxContent>
                    <w:p w14:paraId="0A4D338C" w14:textId="77777777" w:rsidR="00DB19F5" w:rsidRPr="002E47BA" w:rsidRDefault="00DB19F5" w:rsidP="00E057CE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0EFE8"/>
                          <w:sz w:val="32"/>
                          <w:szCs w:val="32"/>
                        </w:rPr>
                      </w:pPr>
                      <w:r w:rsidRPr="002E47BA">
                        <w:rPr>
                          <w:rFonts w:cstheme="minorHAnsi"/>
                          <w:b/>
                          <w:bCs/>
                          <w:color w:val="F0EFE8"/>
                          <w:sz w:val="32"/>
                          <w:szCs w:val="32"/>
                        </w:rPr>
                        <w:t xml:space="preserve">LINKS TO </w:t>
                      </w:r>
                      <w:r w:rsidR="005C4F90" w:rsidRPr="002E47BA">
                        <w:rPr>
                          <w:rFonts w:cstheme="minorHAnsi"/>
                          <w:b/>
                          <w:bCs/>
                          <w:color w:val="F0EFE8"/>
                          <w:sz w:val="32"/>
                          <w:szCs w:val="32"/>
                        </w:rPr>
                        <w:t>FURTHER INFORMATION</w:t>
                      </w:r>
                    </w:p>
                    <w:p w14:paraId="4EBF4345" w14:textId="77777777" w:rsidR="00E057CE" w:rsidRPr="008A406E" w:rsidRDefault="00E057CE" w:rsidP="00E057CE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A849DDD" w14:textId="77777777" w:rsidR="002A0BC7" w:rsidRPr="006B20BD" w:rsidRDefault="005D42E6" w:rsidP="00B955FB">
                      <w:pPr>
                        <w:spacing w:after="0" w:line="240" w:lineRule="auto"/>
                        <w:ind w:firstLine="720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6B20BD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Making Safeguarding Personal:</w:t>
                      </w:r>
                    </w:p>
                    <w:p w14:paraId="6CA8DB0F" w14:textId="77777777" w:rsidR="002A0BC7" w:rsidRPr="006B20BD" w:rsidRDefault="00DB2E33" w:rsidP="00DB2E3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993" w:hanging="284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34" w:history="1">
                        <w:r w:rsidRPr="006B20BD">
                          <w:rPr>
                            <w:rStyle w:val="Hyperlink"/>
                            <w:rFonts w:cstheme="minorHAnsi"/>
                            <w:color w:val="FFFFFF" w:themeColor="background1"/>
                            <w:sz w:val="24"/>
                            <w:szCs w:val="24"/>
                          </w:rPr>
                          <w:t xml:space="preserve">Local Government Association </w:t>
                        </w:r>
                        <w:r w:rsidR="005D42E6" w:rsidRPr="006B20BD">
                          <w:rPr>
                            <w:rStyle w:val="Hyperlink"/>
                            <w:rFonts w:cstheme="minorHAnsi"/>
                            <w:color w:val="FFFFFF" w:themeColor="background1"/>
                            <w:sz w:val="24"/>
                            <w:szCs w:val="24"/>
                          </w:rPr>
                          <w:t xml:space="preserve">Making Safeguarding Personal </w:t>
                        </w:r>
                        <w:r w:rsidRPr="006B20BD">
                          <w:rPr>
                            <w:rStyle w:val="Hyperlink"/>
                            <w:rFonts w:cstheme="minorHAnsi"/>
                            <w:color w:val="FFFFFF" w:themeColor="background1"/>
                            <w:sz w:val="24"/>
                            <w:szCs w:val="24"/>
                          </w:rPr>
                          <w:t>resources</w:t>
                        </w:r>
                      </w:hyperlink>
                    </w:p>
                    <w:p w14:paraId="24E8BBFF" w14:textId="77777777" w:rsidR="002A0BC7" w:rsidRPr="006B20BD" w:rsidRDefault="002A0BC7" w:rsidP="00B955FB">
                      <w:pPr>
                        <w:spacing w:after="0" w:line="240" w:lineRule="auto"/>
                        <w:ind w:firstLine="720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F80EEB2" w14:textId="77777777" w:rsidR="00303C0A" w:rsidRPr="006B20BD" w:rsidRDefault="00B955FB" w:rsidP="00B955FB">
                      <w:pPr>
                        <w:spacing w:after="0" w:line="240" w:lineRule="auto"/>
                        <w:ind w:firstLine="720"/>
                        <w:rPr>
                          <w:rStyle w:val="Hyperlink"/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6B20BD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Functional Capacity and Executive Capacity:</w:t>
                      </w:r>
                    </w:p>
                    <w:p w14:paraId="6051D9F6" w14:textId="77777777" w:rsidR="00303C0A" w:rsidRPr="006B20BD" w:rsidRDefault="00B955FB" w:rsidP="00B955F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Style w:val="Hyperlink"/>
                          <w:rFonts w:cstheme="minorHAnsi"/>
                          <w:color w:val="FFFFFF" w:themeColor="background1"/>
                          <w:sz w:val="24"/>
                          <w:szCs w:val="24"/>
                          <w:u w:val="none"/>
                        </w:rPr>
                      </w:pPr>
                      <w:hyperlink r:id="rId35" w:history="1">
                        <w:r w:rsidRPr="006B20BD">
                          <w:rPr>
                            <w:rFonts w:cstheme="minorHAnsi"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  <w:t>When mental capacity assessments must delve beneath what people say to what they do - Community Care</w:t>
                        </w:r>
                      </w:hyperlink>
                    </w:p>
                    <w:p w14:paraId="3F238E28" w14:textId="77777777" w:rsidR="00303C0A" w:rsidRPr="006B20BD" w:rsidRDefault="002A0BC7" w:rsidP="00303C0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before="240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hyperlink r:id="rId36" w:history="1">
                        <w:r w:rsidRPr="006B20BD">
                          <w:rPr>
                            <w:rFonts w:cstheme="minorHAnsi"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  <w:t>SCIE Report 46: Self-neglect and adult safeguarding: findings from research</w:t>
                        </w:r>
                      </w:hyperlink>
                    </w:p>
                    <w:p w14:paraId="52115B90" w14:textId="77777777" w:rsidR="0054531E" w:rsidRPr="006B20BD" w:rsidRDefault="0054531E" w:rsidP="0054531E">
                      <w:pPr>
                        <w:pStyle w:val="NoSpacing"/>
                        <w:ind w:left="720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6B20BD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Trauma Informed Approaches/Practice</w:t>
                      </w:r>
                    </w:p>
                    <w:p w14:paraId="7EF284A4" w14:textId="78139AD6" w:rsidR="0054531E" w:rsidRPr="006B20BD" w:rsidRDefault="0054531E" w:rsidP="0054531E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hyperlink r:id="rId37" w:history="1">
                        <w:r w:rsidRPr="006B20BD">
                          <w:rPr>
                            <w:rFonts w:cstheme="minorHAnsi"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  <w:t xml:space="preserve">SAMHSA's Concept of Trauma </w:t>
                        </w:r>
                        <w:r w:rsidRPr="006B20BD">
                          <w:rPr>
                            <w:rFonts w:cstheme="minorHAnsi"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  <w:t>and Guidance for a Trauma-Informed Approach</w:t>
                        </w:r>
                      </w:hyperlink>
                      <w:r w:rsidRPr="006B20BD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 xml:space="preserve"> (USA resource)</w:t>
                      </w:r>
                    </w:p>
                    <w:p w14:paraId="38D785E8" w14:textId="77777777" w:rsidR="00B743B7" w:rsidRPr="006B20BD" w:rsidRDefault="00E057CE" w:rsidP="00B743B7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hyperlink r:id="rId38" w:history="1">
                        <w:r w:rsidRPr="006B20BD">
                          <w:rPr>
                            <w:rFonts w:cstheme="minorHAnsi"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  <w:t>Trauma-informed practice: toolkit - gov.scot (www.gov.scot)</w:t>
                        </w:r>
                      </w:hyperlink>
                      <w:r w:rsidRPr="006B20BD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 xml:space="preserve"> (Scotland resource</w:t>
                      </w:r>
                    </w:p>
                    <w:p w14:paraId="3F38F8B6" w14:textId="77777777" w:rsidR="00B743B7" w:rsidRPr="006B20BD" w:rsidRDefault="00B743B7" w:rsidP="00B743B7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</w:p>
                    <w:p w14:paraId="07AA3962" w14:textId="77777777" w:rsidR="00B743B7" w:rsidRPr="006B20BD" w:rsidRDefault="00B743B7" w:rsidP="00B743B7">
                      <w:pPr>
                        <w:pStyle w:val="NoSpacing"/>
                        <w:ind w:left="720"/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6B20BD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Local Self Neglect Guidance</w:t>
                      </w:r>
                      <w:r w:rsidRPr="006B20BD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16638A2" w14:textId="63B1F40B" w:rsidR="00C40E6E" w:rsidRPr="006B20BD" w:rsidRDefault="006B20BD" w:rsidP="00C40E6E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39" w:history="1">
                        <w:r w:rsidR="00C40E6E" w:rsidRPr="006B20BD">
                          <w:rPr>
                            <w:rStyle w:val="Hyperlink"/>
                            <w:rFonts w:cstheme="minorHAnsi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North of Tyne Self-Neglect Policy (2024)</w:t>
                        </w:r>
                      </w:hyperlink>
                    </w:p>
                  </w:txbxContent>
                </v:textbox>
                <w10:wrap anchorx="page"/>
              </v:rect>
            </w:pict>
          </mc:Fallback>
        </mc:AlternateContent>
      </w:r>
      <w:r w:rsidR="00DB2E33" w:rsidRPr="00C825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EEC18A7" wp14:editId="727AB3EE">
                <wp:simplePos x="0" y="0"/>
                <wp:positionH relativeFrom="column">
                  <wp:posOffset>-914400</wp:posOffset>
                </wp:positionH>
                <wp:positionV relativeFrom="paragraph">
                  <wp:posOffset>1079962</wp:posOffset>
                </wp:positionV>
                <wp:extent cx="7575665" cy="3762894"/>
                <wp:effectExtent l="0" t="0" r="6350" b="9525"/>
                <wp:wrapNone/>
                <wp:docPr id="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665" cy="3762894"/>
                        </a:xfrm>
                        <a:prstGeom prst="rect">
                          <a:avLst/>
                        </a:prstGeom>
                        <a:solidFill>
                          <a:srgbClr val="F2F3E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CF3929" w14:textId="77777777" w:rsidR="00DB2E33" w:rsidRPr="00780286" w:rsidRDefault="00DB2E33" w:rsidP="00DB2E33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32"/>
                                <w:szCs w:val="32"/>
                              </w:rPr>
                            </w:pP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32"/>
                                <w:szCs w:val="32"/>
                              </w:rPr>
                              <w:t>WHAT YOU AND YOUR STAFF CAN DO TO GAIN A GREATER UNDERSTANDING OF SELF-NEGLECT</w:t>
                            </w:r>
                          </w:p>
                          <w:p w14:paraId="51D0AF3D" w14:textId="77777777" w:rsidR="00DB2E33" w:rsidRPr="00780286" w:rsidRDefault="00DB2E33" w:rsidP="00DB2E33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36"/>
                                <w:szCs w:val="36"/>
                              </w:rPr>
                            </w:pPr>
                          </w:p>
                          <w:p w14:paraId="4DDF8CBA" w14:textId="5413F31C" w:rsidR="00DB2E33" w:rsidRPr="00780286" w:rsidRDefault="00DB2E33" w:rsidP="00DB2E33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</w:pP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 xml:space="preserve">All agencies should remind staff of their obligations </w:t>
                            </w:r>
                            <w:r w:rsidR="006E5A2B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>to comply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 xml:space="preserve"> with their local Safeguarding Adults Board's Multi-Agency Safeguarding Adults Procedures</w:t>
                            </w:r>
                            <w:r w:rsidR="006E5A2B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 xml:space="preserve">. </w:t>
                            </w:r>
                          </w:p>
                          <w:p w14:paraId="1426A60C" w14:textId="77777777" w:rsidR="00DB2E33" w:rsidRPr="00780286" w:rsidRDefault="00DB2E33" w:rsidP="00DB2E3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</w:pPr>
                          </w:p>
                          <w:p w14:paraId="29BCD21C" w14:textId="0BBAA74F" w:rsidR="00DB2E33" w:rsidRPr="00780286" w:rsidRDefault="00DB2E33" w:rsidP="00DB2E33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</w:pP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>Ensure that where adults need assistance to address the risks associated with self-</w:t>
                            </w:r>
                            <w:r w:rsidR="008D0565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>neglect</w:t>
                            </w:r>
                            <w:r w:rsidR="008D0565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 xml:space="preserve">, </w:t>
                            </w:r>
                            <w:r w:rsidR="008D0565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>professionals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 xml:space="preserve"> work together to support people to make decisions about their wellbeing</w:t>
                            </w:r>
                            <w:r w:rsidR="00D476BF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 xml:space="preserve">, 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>provid</w:t>
                            </w:r>
                            <w:r w:rsidR="00D476BF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>ing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 xml:space="preserve"> this help in a timely and consistent way.</w:t>
                            </w:r>
                          </w:p>
                          <w:p w14:paraId="4BD5350B" w14:textId="77777777" w:rsidR="00DB2E33" w:rsidRPr="00780286" w:rsidRDefault="00DB2E33" w:rsidP="00DB2E3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</w:pPr>
                          </w:p>
                          <w:p w14:paraId="4D60BBAA" w14:textId="77777777" w:rsidR="00DB2E33" w:rsidRPr="00780286" w:rsidRDefault="00DB2E33" w:rsidP="00DB2E33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</w:pP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>Ensure that the aims of Making Safeguarding Personal are embedded in all interventions.</w:t>
                            </w:r>
                          </w:p>
                          <w:p w14:paraId="130C4C57" w14:textId="77777777" w:rsidR="00DB2E33" w:rsidRPr="00780286" w:rsidRDefault="00DB2E33" w:rsidP="00DB2E3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</w:pPr>
                          </w:p>
                          <w:p w14:paraId="59D96871" w14:textId="2B558753" w:rsidR="00DB2E33" w:rsidRPr="00780286" w:rsidRDefault="00DB2E33" w:rsidP="00DB2E33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</w:pP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 xml:space="preserve">Make yourself aware </w:t>
                            </w:r>
                            <w:r w:rsidR="008D0565"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>of local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D476BF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>s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>elf-</w:t>
                            </w:r>
                            <w:r w:rsidR="00D476BF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>n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 xml:space="preserve">eglect </w:t>
                            </w:r>
                            <w:r w:rsidR="00D476BF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>g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 xml:space="preserve">uidance and resources, as well as the Regional Safeguarding Adults Network resources on </w:t>
                            </w:r>
                            <w:r w:rsidR="00D476BF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>s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>elf-</w:t>
                            </w:r>
                            <w:r w:rsidR="00D476BF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>n</w:t>
                            </w:r>
                            <w:r w:rsidRPr="00780286">
                              <w:rPr>
                                <w:rFonts w:cstheme="minorHAnsi"/>
                                <w:b/>
                                <w:bCs/>
                                <w:color w:val="321C50"/>
                                <w:sz w:val="27"/>
                                <w:szCs w:val="27"/>
                              </w:rPr>
                              <w:t>eglect.</w:t>
                            </w:r>
                          </w:p>
                          <w:p w14:paraId="048891CB" w14:textId="77777777" w:rsidR="00DB2E33" w:rsidRPr="00DB2E33" w:rsidRDefault="00DB2E33" w:rsidP="00DB2E33">
                            <w:pPr>
                              <w:pStyle w:val="ListParagraph"/>
                              <w:ind w:left="360"/>
                              <w:rPr>
                                <w:rFonts w:cstheme="minorHAnsi"/>
                                <w:b/>
                                <w:bCs/>
                                <w:color w:val="461E6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C18A7" id="_x0000_s1045" style="position:absolute;margin-left:-1in;margin-top:85.05pt;width:596.5pt;height:296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" fillcolor="#f2f3ee" stroked="f" strokeweight="1pt">
                <v:textbox>
                  <w:txbxContent>
                    <w:p w14:paraId="3DCF3929" w14:textId="77777777" w:rsidR="00DB2E33" w:rsidRPr="00780286" w:rsidRDefault="00DB2E33" w:rsidP="00DB2E33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321C50"/>
                          <w:sz w:val="32"/>
                          <w:szCs w:val="32"/>
                        </w:rPr>
                      </w:pP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32"/>
                          <w:szCs w:val="32"/>
                        </w:rPr>
                        <w:t>WHAT YOU AND YOUR STAFF CAN DO TO GAIN A GREATER UNDERSTANDING OF SELF-NEGLECT</w:t>
                      </w:r>
                    </w:p>
                    <w:p w14:paraId="51D0AF3D" w14:textId="77777777" w:rsidR="00DB2E33" w:rsidRPr="00780286" w:rsidRDefault="00DB2E33" w:rsidP="00DB2E33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321C50"/>
                          <w:sz w:val="36"/>
                          <w:szCs w:val="36"/>
                        </w:rPr>
                      </w:pPr>
                    </w:p>
                    <w:p w14:paraId="4DDF8CBA" w14:textId="5413F31C" w:rsidR="00DB2E33" w:rsidRPr="00780286" w:rsidRDefault="00DB2E33" w:rsidP="00DB2E33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</w:pP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 xml:space="preserve">All agencies should remind staff of their obligations </w:t>
                      </w:r>
                      <w:r w:rsidR="006E5A2B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>to comply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 xml:space="preserve"> with their local Safeguarding Adults Board's Multi-Agency Safeguarding Adults Procedures</w:t>
                      </w:r>
                      <w:r w:rsidR="006E5A2B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 xml:space="preserve">. </w:t>
                      </w:r>
                    </w:p>
                    <w:p w14:paraId="1426A60C" w14:textId="77777777" w:rsidR="00DB2E33" w:rsidRPr="00780286" w:rsidRDefault="00DB2E33" w:rsidP="00DB2E33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</w:pPr>
                    </w:p>
                    <w:p w14:paraId="29BCD21C" w14:textId="0BBAA74F" w:rsidR="00DB2E33" w:rsidRPr="00780286" w:rsidRDefault="00DB2E33" w:rsidP="00DB2E33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</w:pP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>Ensure that where adults need assistance to address the risks associated with self-</w:t>
                      </w:r>
                      <w:r w:rsidR="008D0565" w:rsidRPr="00780286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>neglect</w:t>
                      </w:r>
                      <w:r w:rsidR="008D0565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 xml:space="preserve">, </w:t>
                      </w:r>
                      <w:r w:rsidR="008D0565" w:rsidRPr="00780286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>professionals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 xml:space="preserve"> work together to support people to make decisions about their wellbeing</w:t>
                      </w:r>
                      <w:r w:rsidR="00D476BF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 xml:space="preserve">, 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>provid</w:t>
                      </w:r>
                      <w:r w:rsidR="00D476BF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>ing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 xml:space="preserve"> this help in a timely and consistent way.</w:t>
                      </w:r>
                    </w:p>
                    <w:p w14:paraId="4BD5350B" w14:textId="77777777" w:rsidR="00DB2E33" w:rsidRPr="00780286" w:rsidRDefault="00DB2E33" w:rsidP="00DB2E33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</w:pPr>
                    </w:p>
                    <w:p w14:paraId="4D60BBAA" w14:textId="77777777" w:rsidR="00DB2E33" w:rsidRPr="00780286" w:rsidRDefault="00DB2E33" w:rsidP="00DB2E33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</w:pP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>Ensure that the aims of Making Safeguarding Personal are embedded in all interventions.</w:t>
                      </w:r>
                    </w:p>
                    <w:p w14:paraId="130C4C57" w14:textId="77777777" w:rsidR="00DB2E33" w:rsidRPr="00780286" w:rsidRDefault="00DB2E33" w:rsidP="00DB2E33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</w:pPr>
                    </w:p>
                    <w:p w14:paraId="59D96871" w14:textId="2B558753" w:rsidR="00DB2E33" w:rsidRPr="00780286" w:rsidRDefault="00DB2E33" w:rsidP="00DB2E33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</w:pP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 xml:space="preserve">Make yourself aware </w:t>
                      </w:r>
                      <w:r w:rsidR="008D0565" w:rsidRPr="00780286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>of local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 xml:space="preserve"> </w:t>
                      </w:r>
                      <w:r w:rsidR="00D476BF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>s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>elf-</w:t>
                      </w:r>
                      <w:r w:rsidR="00D476BF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>n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 xml:space="preserve">eglect </w:t>
                      </w:r>
                      <w:r w:rsidR="00D476BF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>g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 xml:space="preserve">uidance and resources, as well as the Regional Safeguarding Adults Network resources on </w:t>
                      </w:r>
                      <w:r w:rsidR="00D476BF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>s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>elf-</w:t>
                      </w:r>
                      <w:r w:rsidR="00D476BF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>n</w:t>
                      </w:r>
                      <w:r w:rsidRPr="00780286">
                        <w:rPr>
                          <w:rFonts w:cstheme="minorHAnsi"/>
                          <w:b/>
                          <w:bCs/>
                          <w:color w:val="321C50"/>
                          <w:sz w:val="27"/>
                          <w:szCs w:val="27"/>
                        </w:rPr>
                        <w:t>eglect.</w:t>
                      </w:r>
                    </w:p>
                    <w:p w14:paraId="048891CB" w14:textId="77777777" w:rsidR="00DB2E33" w:rsidRPr="00DB2E33" w:rsidRDefault="00DB2E33" w:rsidP="00DB2E33">
                      <w:pPr>
                        <w:pStyle w:val="ListParagraph"/>
                        <w:ind w:left="360"/>
                        <w:rPr>
                          <w:rFonts w:cstheme="minorHAnsi"/>
                          <w:b/>
                          <w:bCs/>
                          <w:color w:val="461E64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32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76CB0" w14:textId="77777777" w:rsidR="008F6338" w:rsidRDefault="008F6338" w:rsidP="00780286">
      <w:pPr>
        <w:spacing w:after="0" w:line="240" w:lineRule="auto"/>
      </w:pPr>
      <w:r>
        <w:separator/>
      </w:r>
    </w:p>
  </w:endnote>
  <w:endnote w:type="continuationSeparator" w:id="0">
    <w:p w14:paraId="39F30AFD" w14:textId="77777777" w:rsidR="008F6338" w:rsidRDefault="008F6338" w:rsidP="0078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595A3" w14:textId="77777777" w:rsidR="008F6338" w:rsidRDefault="008F6338" w:rsidP="00780286">
      <w:pPr>
        <w:spacing w:after="0" w:line="240" w:lineRule="auto"/>
      </w:pPr>
      <w:r>
        <w:separator/>
      </w:r>
    </w:p>
  </w:footnote>
  <w:footnote w:type="continuationSeparator" w:id="0">
    <w:p w14:paraId="4A41BA1D" w14:textId="77777777" w:rsidR="008F6338" w:rsidRDefault="008F6338" w:rsidP="00780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5DB144C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Question Mark with solid fill" style="width:18pt;height:27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" o:bullet="t">
        <v:imagedata r:id="rId1" o:title="" croptop="-2276f" cropbottom="-1917f" cropleft="-20648f" cropright="-18314f"/>
      </v:shape>
    </w:pict>
  </w:numPicBullet>
  <w:numPicBullet w:numPicBulletId="1">
    <w:pict>
      <v:shape w14:anchorId="58407456" id="_x0000_i1027" type="#_x0000_t75" alt="Classroom with solid fill" style="width:33.75pt;height:31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" o:bullet="t">
        <v:imagedata r:id="rId2" o:title="" croptop="-5041f" cropbottom="-3781f" cropleft="-2828f" cropright="-683f"/>
      </v:shape>
    </w:pict>
  </w:numPicBullet>
  <w:abstractNum w:abstractNumId="0" w15:restartNumberingAfterBreak="0">
    <w:nsid w:val="0C4438CA"/>
    <w:multiLevelType w:val="hybridMultilevel"/>
    <w:tmpl w:val="C3A05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5D3F"/>
    <w:multiLevelType w:val="hybridMultilevel"/>
    <w:tmpl w:val="E8DE097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529C3"/>
    <w:multiLevelType w:val="hybridMultilevel"/>
    <w:tmpl w:val="B92EC3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E04C9"/>
    <w:multiLevelType w:val="hybridMultilevel"/>
    <w:tmpl w:val="7C3C7B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7B0E54"/>
    <w:multiLevelType w:val="hybridMultilevel"/>
    <w:tmpl w:val="FEC2FA0E"/>
    <w:lvl w:ilvl="0" w:tplc="F1886E1E">
      <w:start w:val="1"/>
      <w:numFmt w:val="decimal"/>
      <w:lvlText w:val="%1&gt;"/>
      <w:lvlJc w:val="left"/>
      <w:pPr>
        <w:ind w:left="4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4" w:hanging="360"/>
      </w:pPr>
    </w:lvl>
    <w:lvl w:ilvl="2" w:tplc="0809001B" w:tentative="1">
      <w:start w:val="1"/>
      <w:numFmt w:val="lowerRoman"/>
      <w:lvlText w:val="%3."/>
      <w:lvlJc w:val="right"/>
      <w:pPr>
        <w:ind w:left="1884" w:hanging="180"/>
      </w:pPr>
    </w:lvl>
    <w:lvl w:ilvl="3" w:tplc="0809000F" w:tentative="1">
      <w:start w:val="1"/>
      <w:numFmt w:val="decimal"/>
      <w:lvlText w:val="%4."/>
      <w:lvlJc w:val="left"/>
      <w:pPr>
        <w:ind w:left="2604" w:hanging="360"/>
      </w:pPr>
    </w:lvl>
    <w:lvl w:ilvl="4" w:tplc="08090019" w:tentative="1">
      <w:start w:val="1"/>
      <w:numFmt w:val="lowerLetter"/>
      <w:lvlText w:val="%5."/>
      <w:lvlJc w:val="left"/>
      <w:pPr>
        <w:ind w:left="3324" w:hanging="360"/>
      </w:pPr>
    </w:lvl>
    <w:lvl w:ilvl="5" w:tplc="0809001B" w:tentative="1">
      <w:start w:val="1"/>
      <w:numFmt w:val="lowerRoman"/>
      <w:lvlText w:val="%6."/>
      <w:lvlJc w:val="right"/>
      <w:pPr>
        <w:ind w:left="4044" w:hanging="180"/>
      </w:pPr>
    </w:lvl>
    <w:lvl w:ilvl="6" w:tplc="0809000F" w:tentative="1">
      <w:start w:val="1"/>
      <w:numFmt w:val="decimal"/>
      <w:lvlText w:val="%7."/>
      <w:lvlJc w:val="left"/>
      <w:pPr>
        <w:ind w:left="4764" w:hanging="360"/>
      </w:pPr>
    </w:lvl>
    <w:lvl w:ilvl="7" w:tplc="08090019" w:tentative="1">
      <w:start w:val="1"/>
      <w:numFmt w:val="lowerLetter"/>
      <w:lvlText w:val="%8."/>
      <w:lvlJc w:val="left"/>
      <w:pPr>
        <w:ind w:left="5484" w:hanging="360"/>
      </w:pPr>
    </w:lvl>
    <w:lvl w:ilvl="8" w:tplc="08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5" w15:restartNumberingAfterBreak="0">
    <w:nsid w:val="10A00089"/>
    <w:multiLevelType w:val="hybridMultilevel"/>
    <w:tmpl w:val="FEE8BB02"/>
    <w:lvl w:ilvl="0" w:tplc="404035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B4086"/>
    <w:multiLevelType w:val="hybridMultilevel"/>
    <w:tmpl w:val="422AAA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6B338E"/>
    <w:multiLevelType w:val="hybridMultilevel"/>
    <w:tmpl w:val="0C7E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516E5"/>
    <w:multiLevelType w:val="hybridMultilevel"/>
    <w:tmpl w:val="E30E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624F7"/>
    <w:multiLevelType w:val="hybridMultilevel"/>
    <w:tmpl w:val="BCC6AB94"/>
    <w:lvl w:ilvl="0" w:tplc="A2A87D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464734"/>
    <w:multiLevelType w:val="hybridMultilevel"/>
    <w:tmpl w:val="55A4D8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56A3A"/>
    <w:multiLevelType w:val="hybridMultilevel"/>
    <w:tmpl w:val="F9EA21F2"/>
    <w:lvl w:ilvl="0" w:tplc="8342162C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8642BA"/>
    <w:multiLevelType w:val="hybridMultilevel"/>
    <w:tmpl w:val="6630A3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CC0EE5"/>
    <w:multiLevelType w:val="hybridMultilevel"/>
    <w:tmpl w:val="68EC9F6A"/>
    <w:lvl w:ilvl="0" w:tplc="0809000F">
      <w:start w:val="1"/>
      <w:numFmt w:val="decimal"/>
      <w:lvlText w:val="%1."/>
      <w:lvlJc w:val="left"/>
      <w:pPr>
        <w:ind w:left="444" w:hanging="360"/>
      </w:pPr>
    </w:lvl>
    <w:lvl w:ilvl="1" w:tplc="08090019" w:tentative="1">
      <w:start w:val="1"/>
      <w:numFmt w:val="lowerLetter"/>
      <w:lvlText w:val="%2."/>
      <w:lvlJc w:val="left"/>
      <w:pPr>
        <w:ind w:left="1164" w:hanging="360"/>
      </w:pPr>
    </w:lvl>
    <w:lvl w:ilvl="2" w:tplc="0809001B" w:tentative="1">
      <w:start w:val="1"/>
      <w:numFmt w:val="lowerRoman"/>
      <w:lvlText w:val="%3."/>
      <w:lvlJc w:val="right"/>
      <w:pPr>
        <w:ind w:left="1884" w:hanging="180"/>
      </w:pPr>
    </w:lvl>
    <w:lvl w:ilvl="3" w:tplc="0809000F" w:tentative="1">
      <w:start w:val="1"/>
      <w:numFmt w:val="decimal"/>
      <w:lvlText w:val="%4."/>
      <w:lvlJc w:val="left"/>
      <w:pPr>
        <w:ind w:left="2604" w:hanging="360"/>
      </w:pPr>
    </w:lvl>
    <w:lvl w:ilvl="4" w:tplc="08090019" w:tentative="1">
      <w:start w:val="1"/>
      <w:numFmt w:val="lowerLetter"/>
      <w:lvlText w:val="%5."/>
      <w:lvlJc w:val="left"/>
      <w:pPr>
        <w:ind w:left="3324" w:hanging="360"/>
      </w:pPr>
    </w:lvl>
    <w:lvl w:ilvl="5" w:tplc="0809001B" w:tentative="1">
      <w:start w:val="1"/>
      <w:numFmt w:val="lowerRoman"/>
      <w:lvlText w:val="%6."/>
      <w:lvlJc w:val="right"/>
      <w:pPr>
        <w:ind w:left="4044" w:hanging="180"/>
      </w:pPr>
    </w:lvl>
    <w:lvl w:ilvl="6" w:tplc="0809000F" w:tentative="1">
      <w:start w:val="1"/>
      <w:numFmt w:val="decimal"/>
      <w:lvlText w:val="%7."/>
      <w:lvlJc w:val="left"/>
      <w:pPr>
        <w:ind w:left="4764" w:hanging="360"/>
      </w:pPr>
    </w:lvl>
    <w:lvl w:ilvl="7" w:tplc="08090019" w:tentative="1">
      <w:start w:val="1"/>
      <w:numFmt w:val="lowerLetter"/>
      <w:lvlText w:val="%8."/>
      <w:lvlJc w:val="left"/>
      <w:pPr>
        <w:ind w:left="5484" w:hanging="360"/>
      </w:pPr>
    </w:lvl>
    <w:lvl w:ilvl="8" w:tplc="08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 w15:restartNumberingAfterBreak="0">
    <w:nsid w:val="32E962FF"/>
    <w:multiLevelType w:val="hybridMultilevel"/>
    <w:tmpl w:val="5492F208"/>
    <w:lvl w:ilvl="0" w:tplc="69E02D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0187E"/>
    <w:multiLevelType w:val="hybridMultilevel"/>
    <w:tmpl w:val="FA3EB248"/>
    <w:lvl w:ilvl="0" w:tplc="79F65AA6">
      <w:start w:val="1"/>
      <w:numFmt w:val="decimal"/>
      <w:lvlText w:val="%1."/>
      <w:lvlJc w:val="left"/>
      <w:pPr>
        <w:ind w:left="1080" w:hanging="360"/>
      </w:pPr>
      <w:rPr>
        <w:rFonts w:hint="default"/>
        <w:color w:val="13344C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1559C5"/>
    <w:multiLevelType w:val="hybridMultilevel"/>
    <w:tmpl w:val="40D4708E"/>
    <w:lvl w:ilvl="0" w:tplc="3D4E6468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color w:val="FFFFFF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1B2E74"/>
    <w:multiLevelType w:val="hybridMultilevel"/>
    <w:tmpl w:val="C76E5836"/>
    <w:lvl w:ilvl="0" w:tplc="A2A87D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FFFF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BC4812"/>
    <w:multiLevelType w:val="hybridMultilevel"/>
    <w:tmpl w:val="2B027492"/>
    <w:lvl w:ilvl="0" w:tplc="69E02D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3583F"/>
    <w:multiLevelType w:val="hybridMultilevel"/>
    <w:tmpl w:val="57A85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6920BB"/>
    <w:multiLevelType w:val="hybridMultilevel"/>
    <w:tmpl w:val="A5A40F76"/>
    <w:lvl w:ilvl="0" w:tplc="A2A87D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5E1143"/>
    <w:multiLevelType w:val="hybridMultilevel"/>
    <w:tmpl w:val="BC4A0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B7C66"/>
    <w:multiLevelType w:val="hybridMultilevel"/>
    <w:tmpl w:val="30D27352"/>
    <w:lvl w:ilvl="0" w:tplc="08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3" w15:restartNumberingAfterBreak="0">
    <w:nsid w:val="51B13739"/>
    <w:multiLevelType w:val="hybridMultilevel"/>
    <w:tmpl w:val="FA66D6F8"/>
    <w:lvl w:ilvl="0" w:tplc="5B181F5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4" w15:restartNumberingAfterBreak="0">
    <w:nsid w:val="5687484C"/>
    <w:multiLevelType w:val="hybridMultilevel"/>
    <w:tmpl w:val="6964B7FA"/>
    <w:lvl w:ilvl="0" w:tplc="DF6E148A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5" w15:restartNumberingAfterBreak="0">
    <w:nsid w:val="58E351EE"/>
    <w:multiLevelType w:val="hybridMultilevel"/>
    <w:tmpl w:val="96A01D12"/>
    <w:lvl w:ilvl="0" w:tplc="A2A87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B0218"/>
    <w:multiLevelType w:val="hybridMultilevel"/>
    <w:tmpl w:val="0F22CF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245626"/>
    <w:multiLevelType w:val="hybridMultilevel"/>
    <w:tmpl w:val="5FFA5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D1A51"/>
    <w:multiLevelType w:val="hybridMultilevel"/>
    <w:tmpl w:val="CA7803D8"/>
    <w:lvl w:ilvl="0" w:tplc="C12083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620DF"/>
    <w:multiLevelType w:val="hybridMultilevel"/>
    <w:tmpl w:val="233C41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06519"/>
    <w:multiLevelType w:val="hybridMultilevel"/>
    <w:tmpl w:val="71AAE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75AC"/>
    <w:multiLevelType w:val="hybridMultilevel"/>
    <w:tmpl w:val="1E36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701DE"/>
    <w:multiLevelType w:val="hybridMultilevel"/>
    <w:tmpl w:val="885A6744"/>
    <w:lvl w:ilvl="0" w:tplc="A2A87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96A06"/>
    <w:multiLevelType w:val="hybridMultilevel"/>
    <w:tmpl w:val="F9828AD4"/>
    <w:lvl w:ilvl="0" w:tplc="F614EF38">
      <w:start w:val="1"/>
      <w:numFmt w:val="decimal"/>
      <w:lvlText w:val="%1&gt;"/>
      <w:lvlJc w:val="left"/>
      <w:pPr>
        <w:ind w:left="720" w:hanging="360"/>
      </w:pPr>
      <w:rPr>
        <w:rFonts w:hint="default"/>
        <w:color w:val="13344C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F651D"/>
    <w:multiLevelType w:val="hybridMultilevel"/>
    <w:tmpl w:val="94A874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267704"/>
    <w:multiLevelType w:val="hybridMultilevel"/>
    <w:tmpl w:val="4D68F0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54CD3"/>
    <w:multiLevelType w:val="hybridMultilevel"/>
    <w:tmpl w:val="D4F6957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6E75C7"/>
    <w:multiLevelType w:val="hybridMultilevel"/>
    <w:tmpl w:val="375C4DD8"/>
    <w:lvl w:ilvl="0" w:tplc="86249DB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81228"/>
    <w:multiLevelType w:val="hybridMultilevel"/>
    <w:tmpl w:val="5FB4E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A46A8"/>
    <w:multiLevelType w:val="hybridMultilevel"/>
    <w:tmpl w:val="C42C78C2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40" w15:restartNumberingAfterBreak="0">
    <w:nsid w:val="7E554403"/>
    <w:multiLevelType w:val="hybridMultilevel"/>
    <w:tmpl w:val="EF52BA92"/>
    <w:lvl w:ilvl="0" w:tplc="A2A87D78">
      <w:start w:val="1"/>
      <w:numFmt w:val="bullet"/>
      <w:lvlText w:val=""/>
      <w:lvlJc w:val="left"/>
      <w:pPr>
        <w:ind w:left="444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64" w:hanging="360"/>
      </w:pPr>
    </w:lvl>
    <w:lvl w:ilvl="2" w:tplc="0809001B" w:tentative="1">
      <w:start w:val="1"/>
      <w:numFmt w:val="lowerRoman"/>
      <w:lvlText w:val="%3."/>
      <w:lvlJc w:val="right"/>
      <w:pPr>
        <w:ind w:left="1884" w:hanging="180"/>
      </w:pPr>
    </w:lvl>
    <w:lvl w:ilvl="3" w:tplc="0809000F" w:tentative="1">
      <w:start w:val="1"/>
      <w:numFmt w:val="decimal"/>
      <w:lvlText w:val="%4."/>
      <w:lvlJc w:val="left"/>
      <w:pPr>
        <w:ind w:left="2604" w:hanging="360"/>
      </w:pPr>
    </w:lvl>
    <w:lvl w:ilvl="4" w:tplc="08090019" w:tentative="1">
      <w:start w:val="1"/>
      <w:numFmt w:val="lowerLetter"/>
      <w:lvlText w:val="%5."/>
      <w:lvlJc w:val="left"/>
      <w:pPr>
        <w:ind w:left="3324" w:hanging="360"/>
      </w:pPr>
    </w:lvl>
    <w:lvl w:ilvl="5" w:tplc="0809001B" w:tentative="1">
      <w:start w:val="1"/>
      <w:numFmt w:val="lowerRoman"/>
      <w:lvlText w:val="%6."/>
      <w:lvlJc w:val="right"/>
      <w:pPr>
        <w:ind w:left="4044" w:hanging="180"/>
      </w:pPr>
    </w:lvl>
    <w:lvl w:ilvl="6" w:tplc="0809000F" w:tentative="1">
      <w:start w:val="1"/>
      <w:numFmt w:val="decimal"/>
      <w:lvlText w:val="%7."/>
      <w:lvlJc w:val="left"/>
      <w:pPr>
        <w:ind w:left="4764" w:hanging="360"/>
      </w:pPr>
    </w:lvl>
    <w:lvl w:ilvl="7" w:tplc="08090019" w:tentative="1">
      <w:start w:val="1"/>
      <w:numFmt w:val="lowerLetter"/>
      <w:lvlText w:val="%8."/>
      <w:lvlJc w:val="left"/>
      <w:pPr>
        <w:ind w:left="5484" w:hanging="360"/>
      </w:pPr>
    </w:lvl>
    <w:lvl w:ilvl="8" w:tplc="08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1" w15:restartNumberingAfterBreak="0">
    <w:nsid w:val="7EBD7AD9"/>
    <w:multiLevelType w:val="hybridMultilevel"/>
    <w:tmpl w:val="6218C29E"/>
    <w:lvl w:ilvl="0" w:tplc="69E02D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184045">
    <w:abstractNumId w:val="6"/>
  </w:num>
  <w:num w:numId="2" w16cid:durableId="1218469494">
    <w:abstractNumId w:val="21"/>
  </w:num>
  <w:num w:numId="3" w16cid:durableId="238444639">
    <w:abstractNumId w:val="37"/>
  </w:num>
  <w:num w:numId="4" w16cid:durableId="683752602">
    <w:abstractNumId w:val="34"/>
  </w:num>
  <w:num w:numId="5" w16cid:durableId="809907982">
    <w:abstractNumId w:val="1"/>
  </w:num>
  <w:num w:numId="6" w16cid:durableId="496649847">
    <w:abstractNumId w:val="22"/>
  </w:num>
  <w:num w:numId="7" w16cid:durableId="1638681941">
    <w:abstractNumId w:val="8"/>
  </w:num>
  <w:num w:numId="8" w16cid:durableId="791677757">
    <w:abstractNumId w:val="2"/>
  </w:num>
  <w:num w:numId="9" w16cid:durableId="1798988874">
    <w:abstractNumId w:val="4"/>
  </w:num>
  <w:num w:numId="10" w16cid:durableId="1531339293">
    <w:abstractNumId w:val="23"/>
  </w:num>
  <w:num w:numId="11" w16cid:durableId="233667018">
    <w:abstractNumId w:val="14"/>
  </w:num>
  <w:num w:numId="12" w16cid:durableId="795835630">
    <w:abstractNumId w:val="28"/>
  </w:num>
  <w:num w:numId="13" w16cid:durableId="1245527056">
    <w:abstractNumId w:val="33"/>
  </w:num>
  <w:num w:numId="14" w16cid:durableId="629627869">
    <w:abstractNumId w:val="15"/>
  </w:num>
  <w:num w:numId="15" w16cid:durableId="1230926140">
    <w:abstractNumId w:val="5"/>
  </w:num>
  <w:num w:numId="16" w16cid:durableId="127862716">
    <w:abstractNumId w:val="12"/>
  </w:num>
  <w:num w:numId="17" w16cid:durableId="1744595660">
    <w:abstractNumId w:val="26"/>
  </w:num>
  <w:num w:numId="18" w16cid:durableId="1085616353">
    <w:abstractNumId w:val="19"/>
  </w:num>
  <w:num w:numId="19" w16cid:durableId="1443450178">
    <w:abstractNumId w:val="3"/>
  </w:num>
  <w:num w:numId="20" w16cid:durableId="1863929949">
    <w:abstractNumId w:val="16"/>
  </w:num>
  <w:num w:numId="21" w16cid:durableId="44911830">
    <w:abstractNumId w:val="11"/>
  </w:num>
  <w:num w:numId="22" w16cid:durableId="693769255">
    <w:abstractNumId w:val="36"/>
  </w:num>
  <w:num w:numId="23" w16cid:durableId="1925068555">
    <w:abstractNumId w:val="39"/>
  </w:num>
  <w:num w:numId="24" w16cid:durableId="293945500">
    <w:abstractNumId w:val="13"/>
  </w:num>
  <w:num w:numId="25" w16cid:durableId="41711997">
    <w:abstractNumId w:val="7"/>
  </w:num>
  <w:num w:numId="26" w16cid:durableId="90248058">
    <w:abstractNumId w:val="30"/>
  </w:num>
  <w:num w:numId="27" w16cid:durableId="625082696">
    <w:abstractNumId w:val="38"/>
  </w:num>
  <w:num w:numId="28" w16cid:durableId="489444322">
    <w:abstractNumId w:val="10"/>
  </w:num>
  <w:num w:numId="29" w16cid:durableId="1806579490">
    <w:abstractNumId w:val="31"/>
  </w:num>
  <w:num w:numId="30" w16cid:durableId="30880984">
    <w:abstractNumId w:val="35"/>
  </w:num>
  <w:num w:numId="31" w16cid:durableId="286202582">
    <w:abstractNumId w:val="41"/>
  </w:num>
  <w:num w:numId="32" w16cid:durableId="306788728">
    <w:abstractNumId w:val="24"/>
  </w:num>
  <w:num w:numId="33" w16cid:durableId="2043747961">
    <w:abstractNumId w:val="18"/>
  </w:num>
  <w:num w:numId="34" w16cid:durableId="233898402">
    <w:abstractNumId w:val="29"/>
  </w:num>
  <w:num w:numId="35" w16cid:durableId="1876312530">
    <w:abstractNumId w:val="27"/>
  </w:num>
  <w:num w:numId="36" w16cid:durableId="596980674">
    <w:abstractNumId w:val="0"/>
  </w:num>
  <w:num w:numId="37" w16cid:durableId="160319071">
    <w:abstractNumId w:val="25"/>
  </w:num>
  <w:num w:numId="38" w16cid:durableId="251357403">
    <w:abstractNumId w:val="17"/>
  </w:num>
  <w:num w:numId="39" w16cid:durableId="1853641071">
    <w:abstractNumId w:val="9"/>
  </w:num>
  <w:num w:numId="40" w16cid:durableId="1576546222">
    <w:abstractNumId w:val="40"/>
  </w:num>
  <w:num w:numId="41" w16cid:durableId="916398115">
    <w:abstractNumId w:val="32"/>
  </w:num>
  <w:num w:numId="42" w16cid:durableId="5887372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37"/>
    <w:rsid w:val="000101AD"/>
    <w:rsid w:val="0001094D"/>
    <w:rsid w:val="00016A83"/>
    <w:rsid w:val="000223AB"/>
    <w:rsid w:val="000257CF"/>
    <w:rsid w:val="000415A8"/>
    <w:rsid w:val="00042817"/>
    <w:rsid w:val="000431F3"/>
    <w:rsid w:val="00046385"/>
    <w:rsid w:val="0005684D"/>
    <w:rsid w:val="000643D9"/>
    <w:rsid w:val="00086825"/>
    <w:rsid w:val="00086975"/>
    <w:rsid w:val="000A6516"/>
    <w:rsid w:val="000B1E5B"/>
    <w:rsid w:val="000B2914"/>
    <w:rsid w:val="000B2D08"/>
    <w:rsid w:val="000D7F14"/>
    <w:rsid w:val="001146D0"/>
    <w:rsid w:val="00124023"/>
    <w:rsid w:val="001262B5"/>
    <w:rsid w:val="00127555"/>
    <w:rsid w:val="0012783A"/>
    <w:rsid w:val="00133654"/>
    <w:rsid w:val="00137FAA"/>
    <w:rsid w:val="00150F3B"/>
    <w:rsid w:val="00152D85"/>
    <w:rsid w:val="00154360"/>
    <w:rsid w:val="00161100"/>
    <w:rsid w:val="00171258"/>
    <w:rsid w:val="0017448B"/>
    <w:rsid w:val="001B01AD"/>
    <w:rsid w:val="001B031C"/>
    <w:rsid w:val="001E5563"/>
    <w:rsid w:val="001E7831"/>
    <w:rsid w:val="001F6473"/>
    <w:rsid w:val="001F665F"/>
    <w:rsid w:val="00216149"/>
    <w:rsid w:val="00216413"/>
    <w:rsid w:val="00231EE1"/>
    <w:rsid w:val="0023249B"/>
    <w:rsid w:val="00234C6C"/>
    <w:rsid w:val="00252826"/>
    <w:rsid w:val="00256886"/>
    <w:rsid w:val="0026569F"/>
    <w:rsid w:val="00271EEA"/>
    <w:rsid w:val="00274472"/>
    <w:rsid w:val="00280F20"/>
    <w:rsid w:val="00283935"/>
    <w:rsid w:val="002839D2"/>
    <w:rsid w:val="00293B76"/>
    <w:rsid w:val="002A0BC7"/>
    <w:rsid w:val="002B122C"/>
    <w:rsid w:val="002C4DA5"/>
    <w:rsid w:val="002E44AE"/>
    <w:rsid w:val="002E47BA"/>
    <w:rsid w:val="003030B2"/>
    <w:rsid w:val="00303C0A"/>
    <w:rsid w:val="0033267B"/>
    <w:rsid w:val="003510B6"/>
    <w:rsid w:val="003529D0"/>
    <w:rsid w:val="003548C1"/>
    <w:rsid w:val="003672A0"/>
    <w:rsid w:val="00374731"/>
    <w:rsid w:val="00385B57"/>
    <w:rsid w:val="00395A91"/>
    <w:rsid w:val="003B6B7B"/>
    <w:rsid w:val="003E6982"/>
    <w:rsid w:val="00467131"/>
    <w:rsid w:val="00470DD1"/>
    <w:rsid w:val="004A5AA6"/>
    <w:rsid w:val="004C3424"/>
    <w:rsid w:val="004D4FB1"/>
    <w:rsid w:val="004E351F"/>
    <w:rsid w:val="005333BF"/>
    <w:rsid w:val="0054531E"/>
    <w:rsid w:val="005645C3"/>
    <w:rsid w:val="005B390E"/>
    <w:rsid w:val="005B7F38"/>
    <w:rsid w:val="005C07AF"/>
    <w:rsid w:val="005C4F90"/>
    <w:rsid w:val="005D42E6"/>
    <w:rsid w:val="005E3C7A"/>
    <w:rsid w:val="005F3081"/>
    <w:rsid w:val="00614A9F"/>
    <w:rsid w:val="00637303"/>
    <w:rsid w:val="00652190"/>
    <w:rsid w:val="00656763"/>
    <w:rsid w:val="0067572B"/>
    <w:rsid w:val="00675732"/>
    <w:rsid w:val="00693A86"/>
    <w:rsid w:val="006A7D6D"/>
    <w:rsid w:val="006B20BD"/>
    <w:rsid w:val="006C23AF"/>
    <w:rsid w:val="006E3819"/>
    <w:rsid w:val="006E5A2B"/>
    <w:rsid w:val="0071249C"/>
    <w:rsid w:val="00732477"/>
    <w:rsid w:val="00740B54"/>
    <w:rsid w:val="00751958"/>
    <w:rsid w:val="00753B45"/>
    <w:rsid w:val="00754DF3"/>
    <w:rsid w:val="00767E90"/>
    <w:rsid w:val="00780286"/>
    <w:rsid w:val="007840B4"/>
    <w:rsid w:val="007A5D6F"/>
    <w:rsid w:val="007B0EBC"/>
    <w:rsid w:val="007B6427"/>
    <w:rsid w:val="007C340D"/>
    <w:rsid w:val="007F06E7"/>
    <w:rsid w:val="007F16AA"/>
    <w:rsid w:val="00805DF2"/>
    <w:rsid w:val="00837D33"/>
    <w:rsid w:val="00867E0A"/>
    <w:rsid w:val="008A406E"/>
    <w:rsid w:val="008B14CC"/>
    <w:rsid w:val="008B3FE2"/>
    <w:rsid w:val="008D0565"/>
    <w:rsid w:val="008D14AF"/>
    <w:rsid w:val="008D3704"/>
    <w:rsid w:val="008E3BD9"/>
    <w:rsid w:val="008E723E"/>
    <w:rsid w:val="008F6338"/>
    <w:rsid w:val="008F6498"/>
    <w:rsid w:val="00901090"/>
    <w:rsid w:val="00926381"/>
    <w:rsid w:val="00932176"/>
    <w:rsid w:val="009438B5"/>
    <w:rsid w:val="00944B02"/>
    <w:rsid w:val="00954E81"/>
    <w:rsid w:val="0097606F"/>
    <w:rsid w:val="009932A2"/>
    <w:rsid w:val="009A2880"/>
    <w:rsid w:val="009B2805"/>
    <w:rsid w:val="009C60CE"/>
    <w:rsid w:val="00A11734"/>
    <w:rsid w:val="00A143E0"/>
    <w:rsid w:val="00A306BA"/>
    <w:rsid w:val="00A6026C"/>
    <w:rsid w:val="00A6046E"/>
    <w:rsid w:val="00AA3185"/>
    <w:rsid w:val="00AB4DBD"/>
    <w:rsid w:val="00AC78A8"/>
    <w:rsid w:val="00B069B9"/>
    <w:rsid w:val="00B07193"/>
    <w:rsid w:val="00B2572C"/>
    <w:rsid w:val="00B25974"/>
    <w:rsid w:val="00B274C9"/>
    <w:rsid w:val="00B315B4"/>
    <w:rsid w:val="00B533FA"/>
    <w:rsid w:val="00B60D9A"/>
    <w:rsid w:val="00B657BD"/>
    <w:rsid w:val="00B66C6E"/>
    <w:rsid w:val="00B73684"/>
    <w:rsid w:val="00B743B7"/>
    <w:rsid w:val="00B74884"/>
    <w:rsid w:val="00B75EF6"/>
    <w:rsid w:val="00B955FB"/>
    <w:rsid w:val="00B96224"/>
    <w:rsid w:val="00BA7D59"/>
    <w:rsid w:val="00BB75BC"/>
    <w:rsid w:val="00BD4CE0"/>
    <w:rsid w:val="00BE26C3"/>
    <w:rsid w:val="00C27CB3"/>
    <w:rsid w:val="00C36ADE"/>
    <w:rsid w:val="00C40E6E"/>
    <w:rsid w:val="00C52A13"/>
    <w:rsid w:val="00C61418"/>
    <w:rsid w:val="00C67AD6"/>
    <w:rsid w:val="00C766AE"/>
    <w:rsid w:val="00C82537"/>
    <w:rsid w:val="00CA617D"/>
    <w:rsid w:val="00CB38E6"/>
    <w:rsid w:val="00CC71CC"/>
    <w:rsid w:val="00D22902"/>
    <w:rsid w:val="00D32797"/>
    <w:rsid w:val="00D476BF"/>
    <w:rsid w:val="00D73AA9"/>
    <w:rsid w:val="00D77442"/>
    <w:rsid w:val="00DA7E7C"/>
    <w:rsid w:val="00DB19F5"/>
    <w:rsid w:val="00DB2E33"/>
    <w:rsid w:val="00DB7303"/>
    <w:rsid w:val="00E057CE"/>
    <w:rsid w:val="00E14268"/>
    <w:rsid w:val="00E25FFF"/>
    <w:rsid w:val="00E42116"/>
    <w:rsid w:val="00E538B8"/>
    <w:rsid w:val="00E53CDE"/>
    <w:rsid w:val="00E70EAE"/>
    <w:rsid w:val="00E74F0D"/>
    <w:rsid w:val="00E83AA1"/>
    <w:rsid w:val="00E911EB"/>
    <w:rsid w:val="00EA3C85"/>
    <w:rsid w:val="00EA5770"/>
    <w:rsid w:val="00EB13B1"/>
    <w:rsid w:val="00EE1C1D"/>
    <w:rsid w:val="00EF5D32"/>
    <w:rsid w:val="00EF764E"/>
    <w:rsid w:val="00F03933"/>
    <w:rsid w:val="00F26A36"/>
    <w:rsid w:val="00F30208"/>
    <w:rsid w:val="00F3032E"/>
    <w:rsid w:val="00F41F30"/>
    <w:rsid w:val="00F52187"/>
    <w:rsid w:val="00F611D0"/>
    <w:rsid w:val="00F80D04"/>
    <w:rsid w:val="00FE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1DFB4"/>
  <w15:docId w15:val="{3B57F6A3-7964-4F3F-9AD1-43F0B16F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1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1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2A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3E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5D32"/>
    <w:rPr>
      <w:color w:val="605E5C"/>
      <w:shd w:val="clear" w:color="auto" w:fill="E1DFDD"/>
    </w:rPr>
  </w:style>
  <w:style w:type="paragraph" w:customStyle="1" w:styleId="Default">
    <w:name w:val="Default"/>
    <w:rsid w:val="00753B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42817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B2E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0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286"/>
  </w:style>
  <w:style w:type="paragraph" w:styleId="Footer">
    <w:name w:val="footer"/>
    <w:basedOn w:val="Normal"/>
    <w:link w:val="FooterChar"/>
    <w:uiPriority w:val="99"/>
    <w:unhideWhenUsed/>
    <w:rsid w:val="00780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286"/>
  </w:style>
  <w:style w:type="paragraph" w:styleId="Revision">
    <w:name w:val="Revision"/>
    <w:hidden/>
    <w:uiPriority w:val="99"/>
    <w:semiHidden/>
    <w:rsid w:val="008D056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B2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0.png"/><Relationship Id="rId18" Type="http://schemas.openxmlformats.org/officeDocument/2006/relationships/image" Target="media/image10.png"/><Relationship Id="rId26" Type="http://schemas.openxmlformats.org/officeDocument/2006/relationships/image" Target="media/image12.emf"/><Relationship Id="rId39" Type="http://schemas.openxmlformats.org/officeDocument/2006/relationships/hyperlink" Target="https://nsafe-s3.s3.eu-west-2.amazonaws.com/wp-content/uploads/2024/11/18081411/NEWCASTLE-VERSION-Self-Neglect-Policy-FINAL-1.docx" TargetMode="External"/><Relationship Id="rId21" Type="http://schemas.openxmlformats.org/officeDocument/2006/relationships/image" Target="media/image70.svg"/><Relationship Id="rId34" Type="http://schemas.openxmlformats.org/officeDocument/2006/relationships/hyperlink" Target="https://www.local.gov.uk/our-support/our-improvement-offer/care-and-health-improvement/making-safeguarding-persona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60.png"/><Relationship Id="rId29" Type="http://schemas.openxmlformats.org/officeDocument/2006/relationships/hyperlink" Target="https://www.communitycare.co.uk/2020/10/28/mental-capacity-assessments-must-delve-beneath-people-say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00.png"/><Relationship Id="rId32" Type="http://schemas.openxmlformats.org/officeDocument/2006/relationships/hyperlink" Target="https://www.gov.scot/publications/trauma-informed-practice-toolkit-scotland/pages/12/" TargetMode="External"/><Relationship Id="rId37" Type="http://schemas.openxmlformats.org/officeDocument/2006/relationships/hyperlink" Target="https://ncsacw.acf.hhs.gov/topics/trauma-informed-care/concept-of-trauma-and-guidance-for-trauma-informed-approach/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7.svg"/><Relationship Id="rId23" Type="http://schemas.openxmlformats.org/officeDocument/2006/relationships/image" Target="media/image90.svg"/><Relationship Id="rId28" Type="http://schemas.openxmlformats.org/officeDocument/2006/relationships/hyperlink" Target="https://www.local.gov.uk/our-support/our-improvement-offer/care-and-health-improvement/making-safeguarding-personal" TargetMode="External"/><Relationship Id="rId36" Type="http://schemas.openxmlformats.org/officeDocument/2006/relationships/hyperlink" Target="https://www.scie.org.uk/publications/reports/report46.asp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svg"/><Relationship Id="rId31" Type="http://schemas.openxmlformats.org/officeDocument/2006/relationships/hyperlink" Target="https://ncsacw.acf.hhs.gov/topics/trauma-informed-care/concept-of-trauma-and-guidance-for-trauma-informed-approac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image" Target="media/image80.png"/><Relationship Id="rId27" Type="http://schemas.openxmlformats.org/officeDocument/2006/relationships/image" Target="media/image120.emf"/><Relationship Id="rId30" Type="http://schemas.openxmlformats.org/officeDocument/2006/relationships/hyperlink" Target="https://www.scie.org.uk/publications/reports/report46.asp" TargetMode="External"/><Relationship Id="rId35" Type="http://schemas.openxmlformats.org/officeDocument/2006/relationships/hyperlink" Target="https://www.communitycare.co.uk/2020/10/28/mental-capacity-assessments-must-delve-beneath-people-say/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9.svg"/><Relationship Id="rId25" Type="http://schemas.openxmlformats.org/officeDocument/2006/relationships/image" Target="media/image110.svg"/><Relationship Id="rId33" Type="http://schemas.openxmlformats.org/officeDocument/2006/relationships/hyperlink" Target="https://nsafe-s3.s3.eu-west-2.amazonaws.com/wp-content/uploads/2024/11/18081411/NEWCASTLE-VERSION-Self-Neglect-Policy-FINAL-1.docx" TargetMode="External"/><Relationship Id="rId38" Type="http://schemas.openxmlformats.org/officeDocument/2006/relationships/hyperlink" Target="https://www.gov.scot/publications/trauma-informed-practice-toolkit-scotland/pages/12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93d94-3567-46e4-b78a-3fd117370cb9">
      <Terms xmlns="http://schemas.microsoft.com/office/infopath/2007/PartnerControls"/>
    </lcf76f155ced4ddcb4097134ff3c332f>
    <TaxCatchAll xmlns="cf69afef-99ba-425a-9397-622cb8d9882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60D7304BE4043BD3435C2B0FED966" ma:contentTypeVersion="15" ma:contentTypeDescription="Create a new document." ma:contentTypeScope="" ma:versionID="d70344d56568f7aec3524a0cfb33cd8e">
  <xsd:schema xmlns:xsd="http://www.w3.org/2001/XMLSchema" xmlns:xs="http://www.w3.org/2001/XMLSchema" xmlns:p="http://schemas.microsoft.com/office/2006/metadata/properties" xmlns:ns2="e7c93d94-3567-46e4-b78a-3fd117370cb9" xmlns:ns3="cf69afef-99ba-425a-9397-622cb8d98826" targetNamespace="http://schemas.microsoft.com/office/2006/metadata/properties" ma:root="true" ma:fieldsID="37f24ad352c96ca53cfd4a2b6127794a" ns2:_="" ns3:_="">
    <xsd:import namespace="e7c93d94-3567-46e4-b78a-3fd117370cb9"/>
    <xsd:import namespace="cf69afef-99ba-425a-9397-622cb8d98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93d94-3567-46e4-b78a-3fd117370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afef-99ba-425a-9397-622cb8d9882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0eaf22c-9263-4475-8c5e-6e9a2fefb0d3}" ma:internalName="TaxCatchAll" ma:showField="CatchAllData" ma:web="cf69afef-99ba-425a-9397-622cb8d9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8DF05-2E03-411C-8691-983E5DCC748E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e7c93d94-3567-46e4-b78a-3fd117370cb9"/>
    <ds:schemaRef ds:uri="cf69afef-99ba-425a-9397-622cb8d9882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5A76BF9-137A-43FE-8739-C4327331C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F1A89-E86E-47C8-AEF3-7A0631F81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93d94-3567-46e4-b78a-3fd117370cb9"/>
    <ds:schemaRef ds:uri="cf69afef-99ba-425a-9397-622cb8d98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Bland</dc:creator>
  <cp:lastModifiedBy>Nixon, Claire</cp:lastModifiedBy>
  <cp:revision>2</cp:revision>
  <dcterms:created xsi:type="dcterms:W3CDTF">2024-11-18T08:20:00Z</dcterms:created>
  <dcterms:modified xsi:type="dcterms:W3CDTF">2024-11-18T08:20:00Z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0x010100D4260D7304BE4043BD3435C2B0FED966</vt:lpwstr>
  </property>
</Properties>
</file>